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78DCE16C"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Pr="00F21B3F">
        <w:rPr>
          <w:rFonts w:ascii="Arial" w:hAnsi="Arial" w:cs="Arial"/>
          <w:b/>
          <w:sz w:val="28"/>
          <w:szCs w:val="28"/>
        </w:rPr>
        <w:t xml:space="preserve">MINUTES of the </w:t>
      </w:r>
      <w:r w:rsidR="008D262E">
        <w:rPr>
          <w:rFonts w:ascii="Arial" w:hAnsi="Arial" w:cs="Arial"/>
          <w:b/>
          <w:sz w:val="28"/>
          <w:szCs w:val="28"/>
        </w:rPr>
        <w:t xml:space="preserve">Annual </w:t>
      </w:r>
      <w:r w:rsidRPr="00F21B3F">
        <w:rPr>
          <w:rFonts w:ascii="Arial" w:hAnsi="Arial" w:cs="Arial"/>
          <w:b/>
          <w:sz w:val="28"/>
          <w:szCs w:val="28"/>
        </w:rPr>
        <w:t xml:space="preserve">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0A84F98D"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8D262E">
        <w:rPr>
          <w:rFonts w:ascii="Arial" w:hAnsi="Arial" w:cs="Arial"/>
          <w:b/>
          <w:sz w:val="28"/>
          <w:szCs w:val="28"/>
        </w:rPr>
        <w:t>8</w:t>
      </w:r>
      <w:r w:rsidR="008D262E" w:rsidRPr="008D262E">
        <w:rPr>
          <w:rFonts w:ascii="Arial" w:hAnsi="Arial" w:cs="Arial"/>
          <w:b/>
          <w:sz w:val="28"/>
          <w:szCs w:val="28"/>
          <w:vertAlign w:val="superscript"/>
        </w:rPr>
        <w:t>th</w:t>
      </w:r>
      <w:r w:rsidR="008D262E">
        <w:rPr>
          <w:rFonts w:ascii="Arial" w:hAnsi="Arial" w:cs="Arial"/>
          <w:b/>
          <w:sz w:val="28"/>
          <w:szCs w:val="28"/>
        </w:rPr>
        <w:t xml:space="preserve"> May</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8C49279" w14:textId="6632105D" w:rsidR="007F5C76"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265C9D">
        <w:rPr>
          <w:rFonts w:ascii="Arial" w:hAnsi="Arial" w:cs="Arial"/>
          <w:sz w:val="20"/>
        </w:rPr>
        <w:t>A Rayment</w:t>
      </w:r>
      <w:r w:rsidR="005C7AAC" w:rsidRPr="00B94569">
        <w:rPr>
          <w:rFonts w:ascii="Arial" w:hAnsi="Arial" w:cs="Arial"/>
          <w:sz w:val="20"/>
        </w:rPr>
        <w:t xml:space="preserve"> (Chairman), </w:t>
      </w:r>
      <w:r w:rsidR="0029013E">
        <w:rPr>
          <w:rFonts w:ascii="Arial" w:hAnsi="Arial" w:cs="Arial"/>
          <w:sz w:val="20"/>
        </w:rPr>
        <w:t xml:space="preserve">E </w:t>
      </w:r>
      <w:proofErr w:type="spellStart"/>
      <w:r w:rsidR="0029013E">
        <w:rPr>
          <w:rFonts w:ascii="Arial" w:hAnsi="Arial" w:cs="Arial"/>
          <w:sz w:val="20"/>
        </w:rPr>
        <w:t>Bhasin</w:t>
      </w:r>
      <w:proofErr w:type="spellEnd"/>
      <w:r w:rsidR="0029013E">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5C5A0E">
        <w:rPr>
          <w:rFonts w:ascii="Arial" w:hAnsi="Arial" w:cs="Arial"/>
          <w:sz w:val="20"/>
        </w:rPr>
        <w:t xml:space="preserve">C Luff, </w:t>
      </w:r>
      <w:r w:rsidR="00BA0FA7">
        <w:rPr>
          <w:rFonts w:ascii="Arial" w:hAnsi="Arial" w:cs="Arial"/>
          <w:sz w:val="20"/>
        </w:rPr>
        <w:t xml:space="preserve">J </w:t>
      </w:r>
      <w:proofErr w:type="spellStart"/>
      <w:r w:rsidR="00BA0FA7">
        <w:rPr>
          <w:rFonts w:ascii="Arial" w:hAnsi="Arial" w:cs="Arial"/>
          <w:sz w:val="20"/>
        </w:rPr>
        <w:t>Nethersole</w:t>
      </w:r>
      <w:proofErr w:type="spellEnd"/>
      <w:r w:rsidR="005C5A0E">
        <w:rPr>
          <w:rFonts w:ascii="Arial" w:hAnsi="Arial" w:cs="Arial"/>
          <w:sz w:val="20"/>
        </w:rPr>
        <w:t xml:space="preserve">,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5842FAD5"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3F2CBE">
        <w:rPr>
          <w:rFonts w:ascii="Arial" w:hAnsi="Arial" w:cs="Arial"/>
          <w:sz w:val="20"/>
        </w:rPr>
        <w:t>no</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50B7CB9A" w14:textId="6468B20A" w:rsidR="002105EC" w:rsidRDefault="0034055E" w:rsidP="002105EC">
      <w:pPr>
        <w:rPr>
          <w:rFonts w:ascii="Arial" w:hAnsi="Arial" w:cs="Arial"/>
          <w:b/>
          <w:sz w:val="20"/>
        </w:rPr>
      </w:pPr>
      <w:r>
        <w:rPr>
          <w:rFonts w:ascii="Arial" w:hAnsi="Arial" w:cs="Arial"/>
          <w:b/>
          <w:sz w:val="20"/>
        </w:rPr>
        <w:t>70</w:t>
      </w:r>
      <w:r w:rsidR="001063A6">
        <w:rPr>
          <w:rFonts w:ascii="Arial" w:hAnsi="Arial" w:cs="Arial"/>
          <w:b/>
          <w:sz w:val="20"/>
        </w:rPr>
        <w:t>98</w:t>
      </w:r>
      <w:r w:rsidR="008C050D" w:rsidRPr="00B43ECC">
        <w:rPr>
          <w:rFonts w:ascii="Arial" w:hAnsi="Arial" w:cs="Arial"/>
          <w:b/>
          <w:sz w:val="20"/>
        </w:rPr>
        <w:tab/>
      </w:r>
      <w:r w:rsidR="002105EC">
        <w:rPr>
          <w:rFonts w:ascii="Arial" w:hAnsi="Arial" w:cs="Arial"/>
          <w:b/>
          <w:sz w:val="20"/>
        </w:rPr>
        <w:t>Election of Chairman and Vice Chairman</w:t>
      </w:r>
    </w:p>
    <w:p w14:paraId="7231C04A" w14:textId="23AC3B80" w:rsidR="00AE2BF6" w:rsidRPr="005335DD" w:rsidRDefault="00AE2BF6" w:rsidP="00AE2BF6">
      <w:pPr>
        <w:ind w:left="720"/>
        <w:rPr>
          <w:rFonts w:ascii="Arial" w:hAnsi="Arial" w:cs="Arial"/>
          <w:sz w:val="20"/>
        </w:rPr>
      </w:pPr>
      <w:r w:rsidRPr="005335DD">
        <w:rPr>
          <w:rFonts w:ascii="Arial" w:hAnsi="Arial" w:cs="Arial"/>
          <w:sz w:val="20"/>
        </w:rPr>
        <w:t>Election of Chair</w:t>
      </w:r>
      <w:r>
        <w:rPr>
          <w:rFonts w:ascii="Arial" w:hAnsi="Arial" w:cs="Arial"/>
          <w:sz w:val="20"/>
        </w:rPr>
        <w:t>man</w:t>
      </w:r>
      <w:r w:rsidRPr="005335DD">
        <w:rPr>
          <w:rFonts w:ascii="Arial" w:hAnsi="Arial" w:cs="Arial"/>
          <w:sz w:val="20"/>
        </w:rPr>
        <w:t xml:space="preserve"> – Cllr </w:t>
      </w:r>
      <w:proofErr w:type="spellStart"/>
      <w:r>
        <w:rPr>
          <w:rFonts w:ascii="Arial" w:hAnsi="Arial" w:cs="Arial"/>
          <w:sz w:val="20"/>
        </w:rPr>
        <w:t>Nethersole</w:t>
      </w:r>
      <w:proofErr w:type="spellEnd"/>
      <w:r w:rsidRPr="005335DD">
        <w:rPr>
          <w:rFonts w:ascii="Arial" w:hAnsi="Arial" w:cs="Arial"/>
          <w:sz w:val="20"/>
        </w:rPr>
        <w:t xml:space="preserve"> proposed Cllr </w:t>
      </w:r>
      <w:r>
        <w:rPr>
          <w:rFonts w:ascii="Arial" w:hAnsi="Arial" w:cs="Arial"/>
          <w:sz w:val="20"/>
        </w:rPr>
        <w:t>Fraser</w:t>
      </w:r>
      <w:r w:rsidRPr="005335DD">
        <w:rPr>
          <w:rFonts w:ascii="Arial" w:hAnsi="Arial" w:cs="Arial"/>
          <w:sz w:val="20"/>
        </w:rPr>
        <w:t xml:space="preserve"> be elected as Chair</w:t>
      </w:r>
      <w:r>
        <w:rPr>
          <w:rFonts w:ascii="Arial" w:hAnsi="Arial" w:cs="Arial"/>
          <w:sz w:val="20"/>
        </w:rPr>
        <w:t>man</w:t>
      </w:r>
      <w:r w:rsidRPr="005335DD">
        <w:rPr>
          <w:rFonts w:ascii="Arial" w:hAnsi="Arial" w:cs="Arial"/>
          <w:sz w:val="20"/>
        </w:rPr>
        <w:t xml:space="preserve">.  Cllr </w:t>
      </w:r>
      <w:r>
        <w:rPr>
          <w:rFonts w:ascii="Arial" w:hAnsi="Arial" w:cs="Arial"/>
          <w:sz w:val="20"/>
        </w:rPr>
        <w:t>Rayment se</w:t>
      </w:r>
      <w:r w:rsidRPr="005335DD">
        <w:rPr>
          <w:rFonts w:ascii="Arial" w:hAnsi="Arial" w:cs="Arial"/>
          <w:sz w:val="20"/>
        </w:rPr>
        <w:t xml:space="preserve">conded the motion.  There being no other nominations and Cllr </w:t>
      </w:r>
      <w:r>
        <w:rPr>
          <w:rFonts w:ascii="Arial" w:hAnsi="Arial" w:cs="Arial"/>
          <w:sz w:val="20"/>
        </w:rPr>
        <w:t>Fraser</w:t>
      </w:r>
      <w:r w:rsidRPr="005335DD">
        <w:rPr>
          <w:rFonts w:ascii="Arial" w:hAnsi="Arial" w:cs="Arial"/>
          <w:sz w:val="20"/>
        </w:rPr>
        <w:t xml:space="preserve"> being willing to accept</w:t>
      </w:r>
      <w:r>
        <w:rPr>
          <w:rFonts w:ascii="Arial" w:hAnsi="Arial" w:cs="Arial"/>
          <w:sz w:val="20"/>
        </w:rPr>
        <w:t xml:space="preserve">, </w:t>
      </w:r>
      <w:r w:rsidRPr="005335DD">
        <w:rPr>
          <w:rFonts w:ascii="Arial" w:hAnsi="Arial" w:cs="Arial"/>
          <w:sz w:val="20"/>
        </w:rPr>
        <w:t>he was duly appointed as Chair</w:t>
      </w:r>
      <w:r>
        <w:rPr>
          <w:rFonts w:ascii="Arial" w:hAnsi="Arial" w:cs="Arial"/>
          <w:sz w:val="20"/>
        </w:rPr>
        <w:t>man</w:t>
      </w:r>
      <w:r w:rsidRPr="005335DD">
        <w:rPr>
          <w:rFonts w:ascii="Arial" w:hAnsi="Arial" w:cs="Arial"/>
          <w:sz w:val="20"/>
        </w:rPr>
        <w:t xml:space="preserve"> of </w:t>
      </w:r>
      <w:r>
        <w:rPr>
          <w:rFonts w:ascii="Arial" w:hAnsi="Arial" w:cs="Arial"/>
          <w:sz w:val="20"/>
        </w:rPr>
        <w:t>Westoning</w:t>
      </w:r>
      <w:r w:rsidRPr="005335DD">
        <w:rPr>
          <w:rFonts w:ascii="Arial" w:hAnsi="Arial" w:cs="Arial"/>
          <w:sz w:val="20"/>
        </w:rPr>
        <w:t xml:space="preserve"> Parish Council.</w:t>
      </w:r>
      <w:r>
        <w:rPr>
          <w:rFonts w:ascii="Arial" w:hAnsi="Arial" w:cs="Arial"/>
          <w:sz w:val="20"/>
        </w:rPr>
        <w:t xml:space="preserve">  Cllr Fraser to sign the acceptance of office at the next meeting.</w:t>
      </w:r>
    </w:p>
    <w:p w14:paraId="79AABE5B" w14:textId="77777777" w:rsidR="00AE2BF6" w:rsidRDefault="00AE2BF6" w:rsidP="00AE2BF6">
      <w:pPr>
        <w:ind w:left="720"/>
        <w:rPr>
          <w:rFonts w:ascii="Arial" w:hAnsi="Arial" w:cs="Arial"/>
          <w:sz w:val="20"/>
        </w:rPr>
      </w:pPr>
    </w:p>
    <w:p w14:paraId="2655A36B" w14:textId="7E4FDB61" w:rsidR="00AE2BF6" w:rsidRPr="005335DD" w:rsidRDefault="00AE2BF6" w:rsidP="00AE2BF6">
      <w:pPr>
        <w:ind w:left="720"/>
        <w:rPr>
          <w:rFonts w:ascii="Arial" w:hAnsi="Arial" w:cs="Arial"/>
          <w:sz w:val="20"/>
        </w:rPr>
      </w:pPr>
      <w:r w:rsidRPr="005335DD">
        <w:rPr>
          <w:rFonts w:ascii="Arial" w:hAnsi="Arial" w:cs="Arial"/>
          <w:sz w:val="20"/>
        </w:rPr>
        <w:t>Election of Vice-Chair</w:t>
      </w:r>
      <w:r>
        <w:rPr>
          <w:rFonts w:ascii="Arial" w:hAnsi="Arial" w:cs="Arial"/>
          <w:sz w:val="20"/>
        </w:rPr>
        <w:t>man</w:t>
      </w:r>
      <w:r w:rsidRPr="005335DD">
        <w:rPr>
          <w:rFonts w:ascii="Arial" w:hAnsi="Arial" w:cs="Arial"/>
          <w:sz w:val="20"/>
        </w:rPr>
        <w:t xml:space="preserve"> – Cllr </w:t>
      </w:r>
      <w:proofErr w:type="spellStart"/>
      <w:r>
        <w:rPr>
          <w:rFonts w:ascii="Arial" w:hAnsi="Arial" w:cs="Arial"/>
          <w:sz w:val="20"/>
        </w:rPr>
        <w:t>Nethersole</w:t>
      </w:r>
      <w:proofErr w:type="spellEnd"/>
      <w:r>
        <w:rPr>
          <w:rFonts w:ascii="Arial" w:hAnsi="Arial" w:cs="Arial"/>
          <w:sz w:val="20"/>
        </w:rPr>
        <w:t xml:space="preserve"> proposed Cllr Rayment</w:t>
      </w:r>
      <w:r w:rsidRPr="005335DD">
        <w:rPr>
          <w:rFonts w:ascii="Arial" w:hAnsi="Arial" w:cs="Arial"/>
          <w:sz w:val="20"/>
        </w:rPr>
        <w:t xml:space="preserve"> be elected as Vice-Chair</w:t>
      </w:r>
      <w:r>
        <w:rPr>
          <w:rFonts w:ascii="Arial" w:hAnsi="Arial" w:cs="Arial"/>
          <w:sz w:val="20"/>
        </w:rPr>
        <w:t>man</w:t>
      </w:r>
      <w:r w:rsidRPr="005335DD">
        <w:rPr>
          <w:rFonts w:ascii="Arial" w:hAnsi="Arial" w:cs="Arial"/>
          <w:sz w:val="20"/>
        </w:rPr>
        <w:t xml:space="preserve">.  Cllr </w:t>
      </w:r>
      <w:r>
        <w:rPr>
          <w:rFonts w:ascii="Arial" w:hAnsi="Arial" w:cs="Arial"/>
          <w:sz w:val="20"/>
        </w:rPr>
        <w:t>Rogerson</w:t>
      </w:r>
      <w:r w:rsidRPr="005335DD">
        <w:rPr>
          <w:rFonts w:ascii="Arial" w:hAnsi="Arial" w:cs="Arial"/>
          <w:sz w:val="20"/>
        </w:rPr>
        <w:t xml:space="preserve"> seconded the motion.  There being no other nominations and Cllr </w:t>
      </w:r>
      <w:r>
        <w:rPr>
          <w:rFonts w:ascii="Arial" w:hAnsi="Arial" w:cs="Arial"/>
          <w:sz w:val="20"/>
        </w:rPr>
        <w:t xml:space="preserve">Rayment </w:t>
      </w:r>
      <w:r w:rsidRPr="005335DD">
        <w:rPr>
          <w:rFonts w:ascii="Arial" w:hAnsi="Arial" w:cs="Arial"/>
          <w:sz w:val="20"/>
        </w:rPr>
        <w:t xml:space="preserve">being willing to accept, </w:t>
      </w:r>
      <w:r>
        <w:rPr>
          <w:rFonts w:ascii="Arial" w:hAnsi="Arial" w:cs="Arial"/>
          <w:sz w:val="20"/>
        </w:rPr>
        <w:t>he</w:t>
      </w:r>
      <w:r w:rsidRPr="005335DD">
        <w:rPr>
          <w:rFonts w:ascii="Arial" w:hAnsi="Arial" w:cs="Arial"/>
          <w:sz w:val="20"/>
        </w:rPr>
        <w:t xml:space="preserve"> was duly appointed as Vice-Chair</w:t>
      </w:r>
      <w:r>
        <w:rPr>
          <w:rFonts w:ascii="Arial" w:hAnsi="Arial" w:cs="Arial"/>
          <w:sz w:val="20"/>
        </w:rPr>
        <w:t>man</w:t>
      </w:r>
      <w:r w:rsidRPr="005335DD">
        <w:rPr>
          <w:rFonts w:ascii="Arial" w:hAnsi="Arial" w:cs="Arial"/>
          <w:sz w:val="20"/>
        </w:rPr>
        <w:t xml:space="preserve"> of </w:t>
      </w:r>
      <w:r>
        <w:rPr>
          <w:rFonts w:ascii="Arial" w:hAnsi="Arial" w:cs="Arial"/>
          <w:sz w:val="20"/>
        </w:rPr>
        <w:t>Westoning</w:t>
      </w:r>
      <w:r w:rsidRPr="005335DD">
        <w:rPr>
          <w:rFonts w:ascii="Arial" w:hAnsi="Arial" w:cs="Arial"/>
          <w:sz w:val="20"/>
        </w:rPr>
        <w:t xml:space="preserve"> Parish Council.</w:t>
      </w:r>
    </w:p>
    <w:p w14:paraId="70972200" w14:textId="77777777" w:rsidR="001063A6" w:rsidRDefault="001063A6" w:rsidP="008C050D">
      <w:pPr>
        <w:ind w:left="720" w:hanging="720"/>
        <w:rPr>
          <w:rFonts w:ascii="Arial" w:hAnsi="Arial" w:cs="Arial"/>
          <w:b/>
          <w:sz w:val="20"/>
        </w:rPr>
      </w:pPr>
    </w:p>
    <w:p w14:paraId="1126F52E" w14:textId="29DF9BE5" w:rsidR="00AE2BF6" w:rsidRDefault="00AE2BF6" w:rsidP="00AE2BF6">
      <w:pPr>
        <w:ind w:firstLine="720"/>
        <w:rPr>
          <w:rFonts w:ascii="Arial" w:hAnsi="Arial" w:cs="Arial"/>
          <w:b/>
          <w:sz w:val="20"/>
        </w:rPr>
      </w:pPr>
      <w:r>
        <w:rPr>
          <w:rFonts w:ascii="Arial" w:hAnsi="Arial" w:cs="Arial"/>
          <w:b/>
          <w:sz w:val="20"/>
        </w:rPr>
        <w:t>Declaration of acceptance of office (</w:t>
      </w:r>
      <w:proofErr w:type="spellStart"/>
      <w:r>
        <w:rPr>
          <w:rFonts w:ascii="Arial" w:hAnsi="Arial" w:cs="Arial"/>
          <w:b/>
          <w:sz w:val="20"/>
        </w:rPr>
        <w:t>post election</w:t>
      </w:r>
      <w:proofErr w:type="spellEnd"/>
      <w:r>
        <w:rPr>
          <w:rFonts w:ascii="Arial" w:hAnsi="Arial" w:cs="Arial"/>
          <w:b/>
          <w:sz w:val="20"/>
        </w:rPr>
        <w:t>)</w:t>
      </w:r>
    </w:p>
    <w:p w14:paraId="4B628FE2" w14:textId="392364E4" w:rsidR="00AE2BF6" w:rsidRDefault="00AE2BF6" w:rsidP="00AE2BF6">
      <w:pPr>
        <w:ind w:firstLine="720"/>
        <w:rPr>
          <w:rFonts w:ascii="Arial" w:hAnsi="Arial" w:cs="Arial"/>
          <w:sz w:val="20"/>
        </w:rPr>
      </w:pPr>
      <w:r w:rsidRPr="00AE2BF6">
        <w:rPr>
          <w:rFonts w:ascii="Arial" w:hAnsi="Arial" w:cs="Arial"/>
          <w:sz w:val="20"/>
        </w:rPr>
        <w:t xml:space="preserve">Cllrs present completed and signed the declaration </w:t>
      </w:r>
      <w:r>
        <w:rPr>
          <w:rFonts w:ascii="Arial" w:hAnsi="Arial" w:cs="Arial"/>
          <w:sz w:val="20"/>
        </w:rPr>
        <w:t>of</w:t>
      </w:r>
      <w:r w:rsidRPr="00AE2BF6">
        <w:rPr>
          <w:rFonts w:ascii="Arial" w:hAnsi="Arial" w:cs="Arial"/>
          <w:sz w:val="20"/>
        </w:rPr>
        <w:t xml:space="preserve"> acceptance of office.</w:t>
      </w:r>
    </w:p>
    <w:p w14:paraId="1DE258BF" w14:textId="0F7349AB" w:rsidR="00565AEC" w:rsidRDefault="00565AEC" w:rsidP="00AE2BF6">
      <w:pPr>
        <w:ind w:firstLine="720"/>
        <w:rPr>
          <w:rFonts w:ascii="Arial" w:hAnsi="Arial" w:cs="Arial"/>
          <w:sz w:val="20"/>
        </w:rPr>
      </w:pPr>
    </w:p>
    <w:p w14:paraId="54DDD406" w14:textId="760C2A23" w:rsidR="00565AEC" w:rsidRPr="00565AEC" w:rsidRDefault="00565AEC" w:rsidP="00AE2BF6">
      <w:pPr>
        <w:ind w:firstLine="720"/>
        <w:rPr>
          <w:rFonts w:ascii="Arial" w:hAnsi="Arial" w:cs="Arial"/>
          <w:b/>
          <w:sz w:val="20"/>
        </w:rPr>
      </w:pPr>
      <w:r w:rsidRPr="00565AEC">
        <w:rPr>
          <w:rFonts w:ascii="Arial" w:hAnsi="Arial" w:cs="Arial"/>
          <w:b/>
          <w:sz w:val="20"/>
        </w:rPr>
        <w:t>Declaration of Interest</w:t>
      </w:r>
    </w:p>
    <w:p w14:paraId="4BB974B4" w14:textId="744DFE0C" w:rsidR="00565AEC" w:rsidRPr="00AE2BF6" w:rsidRDefault="00565AEC" w:rsidP="00565AEC">
      <w:pPr>
        <w:ind w:left="720"/>
        <w:rPr>
          <w:rFonts w:ascii="Arial" w:hAnsi="Arial" w:cs="Arial"/>
          <w:sz w:val="20"/>
        </w:rPr>
      </w:pPr>
      <w:r>
        <w:rPr>
          <w:rFonts w:ascii="Arial" w:hAnsi="Arial" w:cs="Arial"/>
          <w:sz w:val="20"/>
        </w:rPr>
        <w:t xml:space="preserve">All Cllrs were reminded to complete the declaration of interest which was forwarded to </w:t>
      </w:r>
      <w:r w:rsidR="00047A85">
        <w:rPr>
          <w:rFonts w:ascii="Arial" w:hAnsi="Arial" w:cs="Arial"/>
          <w:sz w:val="20"/>
        </w:rPr>
        <w:t>them</w:t>
      </w:r>
      <w:r>
        <w:rPr>
          <w:rFonts w:ascii="Arial" w:hAnsi="Arial" w:cs="Arial"/>
          <w:sz w:val="20"/>
        </w:rPr>
        <w:t xml:space="preserve"> by the Clerk and can be completed online.  Completion of the form is a legal requirement.</w:t>
      </w:r>
    </w:p>
    <w:p w14:paraId="312D6121" w14:textId="77777777" w:rsidR="001063A6" w:rsidRDefault="001063A6" w:rsidP="008C050D">
      <w:pPr>
        <w:ind w:left="720" w:hanging="720"/>
        <w:rPr>
          <w:rFonts w:ascii="Arial" w:hAnsi="Arial" w:cs="Arial"/>
          <w:b/>
          <w:sz w:val="20"/>
        </w:rPr>
      </w:pPr>
    </w:p>
    <w:p w14:paraId="2D951672" w14:textId="2DFB0C7E" w:rsidR="0055244C" w:rsidRDefault="001063A6" w:rsidP="008C050D">
      <w:pPr>
        <w:ind w:left="720" w:hanging="720"/>
        <w:rPr>
          <w:rFonts w:ascii="Arial" w:hAnsi="Arial" w:cs="Arial"/>
          <w:sz w:val="20"/>
        </w:rPr>
      </w:pPr>
      <w:r>
        <w:rPr>
          <w:rFonts w:ascii="Arial" w:hAnsi="Arial" w:cs="Arial"/>
          <w:b/>
          <w:sz w:val="20"/>
        </w:rPr>
        <w:t>7099</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29013E">
        <w:rPr>
          <w:rFonts w:ascii="Arial" w:hAnsi="Arial" w:cs="Arial"/>
          <w:sz w:val="20"/>
        </w:rPr>
        <w:t>s</w:t>
      </w:r>
      <w:r w:rsidR="00F85CF4">
        <w:rPr>
          <w:rFonts w:ascii="Arial" w:hAnsi="Arial" w:cs="Arial"/>
          <w:sz w:val="20"/>
        </w:rPr>
        <w:t xml:space="preserve"> </w:t>
      </w:r>
      <w:r w:rsidR="00265C9D">
        <w:rPr>
          <w:rFonts w:ascii="Arial" w:hAnsi="Arial" w:cs="Arial"/>
          <w:sz w:val="20"/>
        </w:rPr>
        <w:t>T Fraser</w:t>
      </w:r>
      <w:r w:rsidR="0029013E">
        <w:rPr>
          <w:rFonts w:ascii="Arial" w:hAnsi="Arial" w:cs="Arial"/>
          <w:sz w:val="20"/>
        </w:rPr>
        <w:t xml:space="preserve">, R </w:t>
      </w:r>
      <w:proofErr w:type="spellStart"/>
      <w:r w:rsidR="0029013E">
        <w:rPr>
          <w:rFonts w:ascii="Arial" w:hAnsi="Arial" w:cs="Arial"/>
          <w:sz w:val="20"/>
        </w:rPr>
        <w:t>Botterell</w:t>
      </w:r>
      <w:proofErr w:type="spellEnd"/>
    </w:p>
    <w:p w14:paraId="49015082" w14:textId="60553309" w:rsidR="00986F24" w:rsidRDefault="00986F24" w:rsidP="00156EDB">
      <w:pPr>
        <w:ind w:left="1440"/>
        <w:rPr>
          <w:rFonts w:ascii="Arial" w:hAnsi="Arial" w:cs="Arial"/>
          <w:sz w:val="20"/>
        </w:rPr>
      </w:pPr>
    </w:p>
    <w:p w14:paraId="575C4F48" w14:textId="744B8D16" w:rsidR="003E3DD2" w:rsidRDefault="003224E7" w:rsidP="008C050D">
      <w:pPr>
        <w:rPr>
          <w:rFonts w:ascii="Arial" w:hAnsi="Arial" w:cs="Arial"/>
          <w:b/>
          <w:sz w:val="20"/>
        </w:rPr>
      </w:pPr>
      <w:r>
        <w:rPr>
          <w:rFonts w:ascii="Arial" w:hAnsi="Arial" w:cs="Arial"/>
          <w:b/>
          <w:sz w:val="20"/>
        </w:rPr>
        <w:t>7</w:t>
      </w:r>
      <w:r w:rsidR="003E3DD2">
        <w:rPr>
          <w:rFonts w:ascii="Arial" w:hAnsi="Arial" w:cs="Arial"/>
          <w:b/>
          <w:sz w:val="20"/>
        </w:rPr>
        <w:t>100</w:t>
      </w:r>
      <w:r w:rsidR="008C050D" w:rsidRPr="00B43ECC">
        <w:rPr>
          <w:rFonts w:ascii="Arial" w:hAnsi="Arial" w:cs="Arial"/>
          <w:b/>
          <w:sz w:val="20"/>
        </w:rPr>
        <w:tab/>
      </w:r>
      <w:proofErr w:type="spellStart"/>
      <w:r w:rsidR="003E3DD2">
        <w:rPr>
          <w:rFonts w:ascii="Arial" w:hAnsi="Arial" w:cs="Arial"/>
          <w:b/>
          <w:sz w:val="20"/>
        </w:rPr>
        <w:t>Cooption</w:t>
      </w:r>
      <w:proofErr w:type="spellEnd"/>
      <w:r w:rsidR="003E3DD2">
        <w:rPr>
          <w:rFonts w:ascii="Arial" w:hAnsi="Arial" w:cs="Arial"/>
          <w:b/>
          <w:sz w:val="20"/>
        </w:rPr>
        <w:t xml:space="preserve"> of new Cllrs</w:t>
      </w:r>
    </w:p>
    <w:p w14:paraId="78C2B9E9" w14:textId="6D923204" w:rsidR="006673F3" w:rsidRDefault="00565AEC" w:rsidP="006673F3">
      <w:pPr>
        <w:ind w:left="720"/>
        <w:rPr>
          <w:rFonts w:ascii="Arial" w:hAnsi="Arial" w:cs="Arial"/>
          <w:sz w:val="20"/>
        </w:rPr>
      </w:pPr>
      <w:r w:rsidRPr="005335DD">
        <w:rPr>
          <w:rFonts w:ascii="Arial" w:hAnsi="Arial" w:cs="Arial"/>
          <w:sz w:val="20"/>
        </w:rPr>
        <w:t xml:space="preserve">Cllr </w:t>
      </w:r>
      <w:r>
        <w:rPr>
          <w:rFonts w:ascii="Arial" w:hAnsi="Arial" w:cs="Arial"/>
          <w:sz w:val="20"/>
        </w:rPr>
        <w:t>Rayment</w:t>
      </w:r>
      <w:r w:rsidRPr="005335DD">
        <w:rPr>
          <w:rFonts w:ascii="Arial" w:hAnsi="Arial" w:cs="Arial"/>
          <w:sz w:val="20"/>
        </w:rPr>
        <w:t xml:space="preserve"> proposed that </w:t>
      </w:r>
      <w:r>
        <w:rPr>
          <w:rFonts w:ascii="Arial" w:hAnsi="Arial" w:cs="Arial"/>
          <w:sz w:val="20"/>
        </w:rPr>
        <w:t xml:space="preserve">Mrs Ekta </w:t>
      </w:r>
      <w:proofErr w:type="spellStart"/>
      <w:r>
        <w:rPr>
          <w:rFonts w:ascii="Arial" w:hAnsi="Arial" w:cs="Arial"/>
          <w:sz w:val="20"/>
        </w:rPr>
        <w:t>Bhasin</w:t>
      </w:r>
      <w:proofErr w:type="spellEnd"/>
      <w:r w:rsidRPr="005335DD">
        <w:rPr>
          <w:rFonts w:ascii="Arial" w:hAnsi="Arial" w:cs="Arial"/>
          <w:sz w:val="20"/>
        </w:rPr>
        <w:t xml:space="preserve"> be co-opted onto the Council as a Parish Councillor</w:t>
      </w:r>
      <w:r>
        <w:rPr>
          <w:rFonts w:ascii="Arial" w:hAnsi="Arial" w:cs="Arial"/>
          <w:sz w:val="20"/>
        </w:rPr>
        <w:t xml:space="preserve">.  This was </w:t>
      </w:r>
      <w:r w:rsidRPr="005335DD">
        <w:rPr>
          <w:rFonts w:ascii="Arial" w:hAnsi="Arial" w:cs="Arial"/>
          <w:sz w:val="20"/>
        </w:rPr>
        <w:t xml:space="preserve">seconded by </w:t>
      </w:r>
      <w:r>
        <w:rPr>
          <w:rFonts w:ascii="Arial" w:hAnsi="Arial" w:cs="Arial"/>
          <w:sz w:val="20"/>
        </w:rPr>
        <w:t xml:space="preserve">Cllr Rogerson.  </w:t>
      </w:r>
      <w:r w:rsidRPr="005335DD">
        <w:rPr>
          <w:rFonts w:ascii="Arial" w:hAnsi="Arial" w:cs="Arial"/>
          <w:sz w:val="20"/>
        </w:rPr>
        <w:t xml:space="preserve">The co-option was agreed.  Cllr </w:t>
      </w:r>
      <w:proofErr w:type="spellStart"/>
      <w:r w:rsidR="006673F3">
        <w:rPr>
          <w:rFonts w:ascii="Arial" w:hAnsi="Arial" w:cs="Arial"/>
          <w:sz w:val="20"/>
        </w:rPr>
        <w:t>Bhasin</w:t>
      </w:r>
      <w:proofErr w:type="spellEnd"/>
      <w:r>
        <w:rPr>
          <w:rFonts w:ascii="Arial" w:hAnsi="Arial" w:cs="Arial"/>
          <w:sz w:val="20"/>
        </w:rPr>
        <w:t xml:space="preserve"> </w:t>
      </w:r>
      <w:r w:rsidRPr="005335DD">
        <w:rPr>
          <w:rFonts w:ascii="Arial" w:hAnsi="Arial" w:cs="Arial"/>
          <w:sz w:val="20"/>
        </w:rPr>
        <w:t xml:space="preserve">signed </w:t>
      </w:r>
      <w:r w:rsidR="006673F3">
        <w:rPr>
          <w:rFonts w:ascii="Arial" w:hAnsi="Arial" w:cs="Arial"/>
          <w:sz w:val="20"/>
        </w:rPr>
        <w:t>the</w:t>
      </w:r>
      <w:r w:rsidRPr="005335DD">
        <w:rPr>
          <w:rFonts w:ascii="Arial" w:hAnsi="Arial" w:cs="Arial"/>
          <w:sz w:val="20"/>
        </w:rPr>
        <w:t xml:space="preserve"> </w:t>
      </w:r>
      <w:r w:rsidR="006673F3">
        <w:rPr>
          <w:rFonts w:ascii="Arial" w:hAnsi="Arial" w:cs="Arial"/>
          <w:sz w:val="20"/>
        </w:rPr>
        <w:t>d</w:t>
      </w:r>
      <w:r w:rsidRPr="005335DD">
        <w:rPr>
          <w:rFonts w:ascii="Arial" w:hAnsi="Arial" w:cs="Arial"/>
          <w:sz w:val="20"/>
        </w:rPr>
        <w:t xml:space="preserve">eclaration of </w:t>
      </w:r>
      <w:r w:rsidR="006673F3">
        <w:rPr>
          <w:rFonts w:ascii="Arial" w:hAnsi="Arial" w:cs="Arial"/>
          <w:sz w:val="20"/>
        </w:rPr>
        <w:t>a</w:t>
      </w:r>
      <w:r w:rsidRPr="005335DD">
        <w:rPr>
          <w:rFonts w:ascii="Arial" w:hAnsi="Arial" w:cs="Arial"/>
          <w:sz w:val="20"/>
        </w:rPr>
        <w:t xml:space="preserve">cceptance of </w:t>
      </w:r>
      <w:r w:rsidR="006673F3">
        <w:rPr>
          <w:rFonts w:ascii="Arial" w:hAnsi="Arial" w:cs="Arial"/>
          <w:sz w:val="20"/>
        </w:rPr>
        <w:t>o</w:t>
      </w:r>
      <w:r w:rsidRPr="005335DD">
        <w:rPr>
          <w:rFonts w:ascii="Arial" w:hAnsi="Arial" w:cs="Arial"/>
          <w:sz w:val="20"/>
        </w:rPr>
        <w:t>ffice</w:t>
      </w:r>
      <w:r w:rsidR="006673F3">
        <w:rPr>
          <w:rFonts w:ascii="Arial" w:hAnsi="Arial" w:cs="Arial"/>
          <w:sz w:val="20"/>
        </w:rPr>
        <w:t>.</w:t>
      </w:r>
    </w:p>
    <w:p w14:paraId="32EC1807" w14:textId="3668F19B" w:rsidR="006673F3" w:rsidRDefault="006673F3" w:rsidP="00565AEC">
      <w:pPr>
        <w:ind w:firstLine="720"/>
        <w:rPr>
          <w:rFonts w:ascii="Arial" w:hAnsi="Arial" w:cs="Arial"/>
          <w:sz w:val="20"/>
        </w:rPr>
      </w:pPr>
      <w:r>
        <w:rPr>
          <w:rFonts w:ascii="Arial" w:hAnsi="Arial" w:cs="Arial"/>
          <w:sz w:val="20"/>
        </w:rPr>
        <w:t xml:space="preserve"> </w:t>
      </w:r>
    </w:p>
    <w:p w14:paraId="140DA041" w14:textId="5DEAD05B" w:rsidR="006673F3" w:rsidRDefault="006673F3" w:rsidP="006673F3">
      <w:pPr>
        <w:ind w:left="720"/>
        <w:rPr>
          <w:rFonts w:ascii="Arial" w:hAnsi="Arial" w:cs="Arial"/>
          <w:sz w:val="20"/>
        </w:rPr>
      </w:pPr>
      <w:r>
        <w:rPr>
          <w:rFonts w:ascii="Arial" w:hAnsi="Arial" w:cs="Arial"/>
          <w:sz w:val="20"/>
        </w:rPr>
        <w:t xml:space="preserve">Cllr Rayment proposed that Mr Ray </w:t>
      </w:r>
      <w:proofErr w:type="spellStart"/>
      <w:r>
        <w:rPr>
          <w:rFonts w:ascii="Arial" w:hAnsi="Arial" w:cs="Arial"/>
          <w:sz w:val="20"/>
        </w:rPr>
        <w:t>Botterell</w:t>
      </w:r>
      <w:proofErr w:type="spellEnd"/>
      <w:r w:rsidR="00565AEC" w:rsidRPr="005335DD">
        <w:rPr>
          <w:rFonts w:ascii="Arial" w:hAnsi="Arial" w:cs="Arial"/>
          <w:sz w:val="20"/>
        </w:rPr>
        <w:t xml:space="preserve"> be co-opted onto the Council as a Parish Councillor</w:t>
      </w:r>
      <w:r>
        <w:rPr>
          <w:rFonts w:ascii="Arial" w:hAnsi="Arial" w:cs="Arial"/>
          <w:sz w:val="20"/>
        </w:rPr>
        <w:t xml:space="preserve">.  This was </w:t>
      </w:r>
      <w:r w:rsidR="00565AEC" w:rsidRPr="005335DD">
        <w:rPr>
          <w:rFonts w:ascii="Arial" w:hAnsi="Arial" w:cs="Arial"/>
          <w:sz w:val="20"/>
        </w:rPr>
        <w:t xml:space="preserve">seconded by Cllr </w:t>
      </w:r>
      <w:r>
        <w:rPr>
          <w:rFonts w:ascii="Arial" w:hAnsi="Arial" w:cs="Arial"/>
          <w:sz w:val="20"/>
        </w:rPr>
        <w:t xml:space="preserve">Rogerson.  </w:t>
      </w:r>
      <w:r w:rsidR="00565AEC" w:rsidRPr="005335DD">
        <w:rPr>
          <w:rFonts w:ascii="Arial" w:hAnsi="Arial" w:cs="Arial"/>
          <w:sz w:val="20"/>
        </w:rPr>
        <w:t xml:space="preserve">The co-option was agreed.  Cllr </w:t>
      </w:r>
      <w:proofErr w:type="spellStart"/>
      <w:r>
        <w:rPr>
          <w:rFonts w:ascii="Arial" w:hAnsi="Arial" w:cs="Arial"/>
          <w:sz w:val="20"/>
        </w:rPr>
        <w:t>Botterell</w:t>
      </w:r>
      <w:proofErr w:type="spellEnd"/>
      <w:r>
        <w:rPr>
          <w:rFonts w:ascii="Arial" w:hAnsi="Arial" w:cs="Arial"/>
          <w:sz w:val="20"/>
        </w:rPr>
        <w:t xml:space="preserve"> was absent and will be required to sign the declaration of acceptance of office</w:t>
      </w:r>
      <w:r w:rsidR="007856B7">
        <w:rPr>
          <w:rFonts w:ascii="Arial" w:hAnsi="Arial" w:cs="Arial"/>
          <w:sz w:val="20"/>
        </w:rPr>
        <w:t xml:space="preserve"> at a future meeting.</w:t>
      </w:r>
    </w:p>
    <w:p w14:paraId="11708BCB" w14:textId="77777777" w:rsidR="003E3DD2" w:rsidRDefault="003E3DD2" w:rsidP="008C050D">
      <w:pPr>
        <w:rPr>
          <w:rFonts w:ascii="Arial" w:hAnsi="Arial" w:cs="Arial"/>
          <w:b/>
          <w:sz w:val="20"/>
        </w:rPr>
      </w:pPr>
    </w:p>
    <w:p w14:paraId="26CEC110" w14:textId="21E7FA42" w:rsidR="008C050D" w:rsidRPr="00B43ECC" w:rsidRDefault="003E3DD2" w:rsidP="008C050D">
      <w:pPr>
        <w:rPr>
          <w:rFonts w:ascii="Arial" w:hAnsi="Arial" w:cs="Arial"/>
          <w:b/>
          <w:sz w:val="20"/>
        </w:rPr>
      </w:pPr>
      <w:r>
        <w:rPr>
          <w:rFonts w:ascii="Arial" w:hAnsi="Arial" w:cs="Arial"/>
          <w:b/>
          <w:sz w:val="20"/>
        </w:rPr>
        <w:t>7101</w:t>
      </w:r>
      <w:r>
        <w:rPr>
          <w:rFonts w:ascii="Arial" w:hAnsi="Arial" w:cs="Arial"/>
          <w:b/>
          <w:sz w:val="20"/>
        </w:rPr>
        <w:tab/>
      </w:r>
      <w:r w:rsidR="008C050D" w:rsidRPr="00B43ECC">
        <w:rPr>
          <w:rFonts w:ascii="Arial" w:hAnsi="Arial" w:cs="Arial"/>
          <w:b/>
          <w:sz w:val="20"/>
        </w:rPr>
        <w:t>Minutes</w:t>
      </w:r>
    </w:p>
    <w:p w14:paraId="64D13BE8" w14:textId="144810A5"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8D262E">
        <w:rPr>
          <w:rFonts w:ascii="Arial" w:hAnsi="Arial" w:cs="Arial"/>
          <w:sz w:val="20"/>
        </w:rPr>
        <w:t>10</w:t>
      </w:r>
      <w:r w:rsidR="008D262E" w:rsidRPr="008D262E">
        <w:rPr>
          <w:rFonts w:ascii="Arial" w:hAnsi="Arial" w:cs="Arial"/>
          <w:sz w:val="20"/>
          <w:vertAlign w:val="superscript"/>
        </w:rPr>
        <w:t>th</w:t>
      </w:r>
      <w:r w:rsidR="008D262E">
        <w:rPr>
          <w:rFonts w:ascii="Arial" w:hAnsi="Arial" w:cs="Arial"/>
          <w:sz w:val="20"/>
        </w:rPr>
        <w:t xml:space="preserve"> April</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proofErr w:type="spellStart"/>
      <w:r w:rsidR="00B60619">
        <w:rPr>
          <w:rFonts w:ascii="Arial" w:hAnsi="Arial" w:cs="Arial"/>
          <w:sz w:val="20"/>
        </w:rPr>
        <w:t>Nethersole</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7856B7">
        <w:rPr>
          <w:rFonts w:ascii="Arial" w:hAnsi="Arial" w:cs="Arial"/>
          <w:sz w:val="20"/>
        </w:rPr>
        <w:t>Luff</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23EE985A"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102</w:t>
      </w:r>
      <w:r w:rsidR="005C7AAC" w:rsidRPr="00B43ECC">
        <w:rPr>
          <w:rFonts w:ascii="Arial" w:hAnsi="Arial" w:cs="Arial"/>
          <w:b/>
          <w:sz w:val="20"/>
        </w:rPr>
        <w:tab/>
        <w:t>Declaration of interests</w:t>
      </w:r>
    </w:p>
    <w:p w14:paraId="7F41F7CC" w14:textId="13199E66" w:rsidR="00D27BCC" w:rsidRDefault="00A76729" w:rsidP="005C7AAC">
      <w:pPr>
        <w:ind w:left="720"/>
        <w:rPr>
          <w:rFonts w:ascii="Arial" w:hAnsi="Arial" w:cs="Arial"/>
          <w:sz w:val="20"/>
        </w:rPr>
      </w:pPr>
      <w:r>
        <w:rPr>
          <w:rFonts w:ascii="Arial" w:hAnsi="Arial" w:cs="Arial"/>
          <w:sz w:val="20"/>
        </w:rPr>
        <w:t xml:space="preserve">Cllr Rogerson – Planning Point </w:t>
      </w:r>
      <w:r w:rsidR="00047A85">
        <w:rPr>
          <w:rFonts w:ascii="Arial" w:hAnsi="Arial" w:cs="Arial"/>
          <w:sz w:val="20"/>
        </w:rPr>
        <w:t>7110.1.2</w:t>
      </w:r>
    </w:p>
    <w:p w14:paraId="6B587FC9" w14:textId="77777777" w:rsidR="008C050D" w:rsidRPr="005335DD" w:rsidRDefault="008C050D" w:rsidP="008C050D">
      <w:pPr>
        <w:ind w:left="720"/>
        <w:rPr>
          <w:rFonts w:ascii="Arial" w:hAnsi="Arial" w:cs="Arial"/>
          <w:sz w:val="20"/>
        </w:rPr>
      </w:pPr>
    </w:p>
    <w:p w14:paraId="3D2B29A5" w14:textId="33387434"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103</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1384728E" w14:textId="3BF785E8" w:rsidR="00FF4663" w:rsidRDefault="003224E7" w:rsidP="00FF4663">
      <w:pPr>
        <w:jc w:val="both"/>
        <w:rPr>
          <w:rFonts w:ascii="Arial" w:hAnsi="Arial" w:cs="Arial"/>
          <w:b/>
          <w:sz w:val="20"/>
        </w:rPr>
      </w:pPr>
      <w:r>
        <w:rPr>
          <w:rFonts w:ascii="Arial" w:hAnsi="Arial" w:cs="Arial"/>
          <w:b/>
          <w:sz w:val="20"/>
        </w:rPr>
        <w:t>7</w:t>
      </w:r>
      <w:r w:rsidR="00FF4663">
        <w:rPr>
          <w:rFonts w:ascii="Arial" w:hAnsi="Arial" w:cs="Arial"/>
          <w:b/>
          <w:sz w:val="20"/>
        </w:rPr>
        <w:t>104</w:t>
      </w:r>
      <w:r w:rsidR="008C050D" w:rsidRPr="00B43ECC">
        <w:rPr>
          <w:rFonts w:ascii="Arial" w:hAnsi="Arial" w:cs="Arial"/>
          <w:b/>
          <w:sz w:val="20"/>
        </w:rPr>
        <w:tab/>
      </w:r>
      <w:proofErr w:type="gramStart"/>
      <w:r w:rsidR="00FF4663" w:rsidRPr="00931665">
        <w:rPr>
          <w:rFonts w:ascii="Arial" w:hAnsi="Arial" w:cs="Arial"/>
          <w:b/>
          <w:sz w:val="20"/>
        </w:rPr>
        <w:t>Sub Groups</w:t>
      </w:r>
      <w:proofErr w:type="gramEnd"/>
      <w:r w:rsidR="00FF4663" w:rsidRPr="00931665">
        <w:rPr>
          <w:rFonts w:ascii="Arial" w:hAnsi="Arial" w:cs="Arial"/>
          <w:b/>
          <w:sz w:val="20"/>
        </w:rPr>
        <w:t>/Committees</w:t>
      </w:r>
      <w:r w:rsidR="00FF4663">
        <w:rPr>
          <w:rFonts w:ascii="Arial" w:hAnsi="Arial" w:cs="Arial"/>
          <w:b/>
          <w:sz w:val="20"/>
        </w:rPr>
        <w:t>/Representatives</w:t>
      </w:r>
      <w:r w:rsidR="003666A6">
        <w:rPr>
          <w:rFonts w:ascii="Arial" w:hAnsi="Arial" w:cs="Arial"/>
          <w:b/>
          <w:sz w:val="20"/>
        </w:rPr>
        <w:t xml:space="preserve"> - review</w:t>
      </w:r>
    </w:p>
    <w:p w14:paraId="44BEE9D0" w14:textId="77777777" w:rsidR="00221445" w:rsidRDefault="00221445" w:rsidP="00FF4663">
      <w:pPr>
        <w:jc w:val="both"/>
        <w:rPr>
          <w:rFonts w:ascii="Arial" w:hAnsi="Arial" w:cs="Arial"/>
          <w:b/>
          <w:sz w:val="20"/>
        </w:rPr>
      </w:pPr>
    </w:p>
    <w:p w14:paraId="3ACBCE44" w14:textId="268FF44B" w:rsidR="00357B04" w:rsidRDefault="00FF4663" w:rsidP="00FF4663">
      <w:pPr>
        <w:jc w:val="both"/>
        <w:rPr>
          <w:rFonts w:ascii="Arial" w:hAnsi="Arial" w:cs="Arial"/>
          <w:sz w:val="20"/>
        </w:rPr>
      </w:pPr>
      <w:r>
        <w:rPr>
          <w:rFonts w:ascii="Arial" w:hAnsi="Arial" w:cs="Arial"/>
          <w:b/>
          <w:sz w:val="20"/>
        </w:rPr>
        <w:tab/>
      </w:r>
      <w:r w:rsidR="00357B04">
        <w:rPr>
          <w:rFonts w:ascii="Arial" w:hAnsi="Arial" w:cs="Arial"/>
          <w:b/>
          <w:sz w:val="20"/>
        </w:rPr>
        <w:t>Internal Controls</w:t>
      </w:r>
      <w:r w:rsidR="00221445">
        <w:rPr>
          <w:rFonts w:ascii="Arial" w:hAnsi="Arial" w:cs="Arial"/>
          <w:b/>
          <w:sz w:val="20"/>
        </w:rPr>
        <w:t>:</w:t>
      </w:r>
      <w:r w:rsidR="00147A56">
        <w:rPr>
          <w:rFonts w:ascii="Arial" w:hAnsi="Arial" w:cs="Arial"/>
          <w:b/>
          <w:sz w:val="20"/>
        </w:rPr>
        <w:t xml:space="preserve"> </w:t>
      </w:r>
      <w:r w:rsidR="00221445" w:rsidRPr="00221445">
        <w:rPr>
          <w:rFonts w:ascii="Arial" w:hAnsi="Arial" w:cs="Arial"/>
          <w:sz w:val="20"/>
        </w:rPr>
        <w:t xml:space="preserve">Cllr Fraser and Cllr </w:t>
      </w:r>
      <w:proofErr w:type="spellStart"/>
      <w:r w:rsidR="00221445" w:rsidRPr="00221445">
        <w:rPr>
          <w:rFonts w:ascii="Arial" w:hAnsi="Arial" w:cs="Arial"/>
          <w:sz w:val="20"/>
        </w:rPr>
        <w:t>Nethersole</w:t>
      </w:r>
      <w:proofErr w:type="spellEnd"/>
    </w:p>
    <w:p w14:paraId="45D06271" w14:textId="77777777" w:rsidR="00221445" w:rsidRPr="00221445" w:rsidRDefault="00221445" w:rsidP="00FF4663">
      <w:pPr>
        <w:jc w:val="both"/>
        <w:rPr>
          <w:rFonts w:ascii="Arial" w:hAnsi="Arial" w:cs="Arial"/>
          <w:sz w:val="20"/>
        </w:rPr>
      </w:pPr>
    </w:p>
    <w:p w14:paraId="6CCF3ED0" w14:textId="0A111A00" w:rsidR="00357B04" w:rsidRPr="00221445" w:rsidRDefault="00357B04" w:rsidP="00FF4663">
      <w:pPr>
        <w:jc w:val="both"/>
        <w:rPr>
          <w:rFonts w:ascii="Arial" w:hAnsi="Arial" w:cs="Arial"/>
          <w:sz w:val="20"/>
        </w:rPr>
      </w:pPr>
      <w:r>
        <w:rPr>
          <w:rFonts w:ascii="Arial" w:hAnsi="Arial" w:cs="Arial"/>
          <w:b/>
          <w:sz w:val="20"/>
        </w:rPr>
        <w:tab/>
        <w:t>Play Area</w:t>
      </w:r>
      <w:r w:rsidR="00147A56">
        <w:rPr>
          <w:rFonts w:ascii="Arial" w:hAnsi="Arial" w:cs="Arial"/>
          <w:b/>
          <w:sz w:val="20"/>
        </w:rPr>
        <w:t xml:space="preserve">: </w:t>
      </w:r>
      <w:r w:rsidR="00221445" w:rsidRPr="00221445">
        <w:rPr>
          <w:rFonts w:ascii="Arial" w:hAnsi="Arial" w:cs="Arial"/>
          <w:sz w:val="20"/>
        </w:rPr>
        <w:t xml:space="preserve">Cllr Ellis and Cllr </w:t>
      </w:r>
      <w:proofErr w:type="spellStart"/>
      <w:r w:rsidR="00221445" w:rsidRPr="00221445">
        <w:rPr>
          <w:rFonts w:ascii="Arial" w:hAnsi="Arial" w:cs="Arial"/>
          <w:sz w:val="20"/>
        </w:rPr>
        <w:t>Bhasin</w:t>
      </w:r>
      <w:proofErr w:type="spellEnd"/>
    </w:p>
    <w:p w14:paraId="6F3E34F0" w14:textId="77777777" w:rsidR="00221445" w:rsidRDefault="00221445" w:rsidP="00FF4663">
      <w:pPr>
        <w:jc w:val="both"/>
        <w:rPr>
          <w:rFonts w:ascii="Arial" w:hAnsi="Arial" w:cs="Arial"/>
          <w:b/>
          <w:sz w:val="20"/>
        </w:rPr>
      </w:pPr>
    </w:p>
    <w:p w14:paraId="149B1838" w14:textId="1519B38F" w:rsidR="00357B04" w:rsidRPr="00221445" w:rsidRDefault="00357B04" w:rsidP="00FF4663">
      <w:pPr>
        <w:jc w:val="both"/>
        <w:rPr>
          <w:rFonts w:ascii="Arial" w:hAnsi="Arial" w:cs="Arial"/>
          <w:sz w:val="20"/>
        </w:rPr>
      </w:pPr>
      <w:r>
        <w:rPr>
          <w:rFonts w:ascii="Arial" w:hAnsi="Arial" w:cs="Arial"/>
          <w:b/>
          <w:sz w:val="20"/>
        </w:rPr>
        <w:tab/>
        <w:t>Recreation Club</w:t>
      </w:r>
      <w:r w:rsidR="00147A56">
        <w:rPr>
          <w:rFonts w:ascii="Arial" w:hAnsi="Arial" w:cs="Arial"/>
          <w:b/>
          <w:sz w:val="20"/>
        </w:rPr>
        <w:t xml:space="preserve">: </w:t>
      </w:r>
      <w:r w:rsidR="00221445" w:rsidRPr="00221445">
        <w:rPr>
          <w:rFonts w:ascii="Arial" w:hAnsi="Arial" w:cs="Arial"/>
          <w:sz w:val="20"/>
        </w:rPr>
        <w:t xml:space="preserve">Cllr Ellis, Cllr </w:t>
      </w:r>
      <w:proofErr w:type="spellStart"/>
      <w:r w:rsidR="00221445" w:rsidRPr="00221445">
        <w:rPr>
          <w:rFonts w:ascii="Arial" w:hAnsi="Arial" w:cs="Arial"/>
          <w:sz w:val="20"/>
        </w:rPr>
        <w:t>Nethersole</w:t>
      </w:r>
      <w:proofErr w:type="spellEnd"/>
      <w:r w:rsidR="00221445" w:rsidRPr="00221445">
        <w:rPr>
          <w:rFonts w:ascii="Arial" w:hAnsi="Arial" w:cs="Arial"/>
          <w:sz w:val="20"/>
        </w:rPr>
        <w:t xml:space="preserve"> and Cllr Rayment</w:t>
      </w:r>
    </w:p>
    <w:p w14:paraId="60486991" w14:textId="77777777" w:rsidR="00221445" w:rsidRDefault="00221445" w:rsidP="00FF4663">
      <w:pPr>
        <w:jc w:val="both"/>
        <w:rPr>
          <w:rFonts w:ascii="Arial" w:hAnsi="Arial" w:cs="Arial"/>
          <w:b/>
          <w:sz w:val="20"/>
        </w:rPr>
      </w:pPr>
    </w:p>
    <w:p w14:paraId="5FB3E95A" w14:textId="4573680D" w:rsidR="00357B04" w:rsidRPr="00221445" w:rsidRDefault="00357B04" w:rsidP="00FF4663">
      <w:pPr>
        <w:jc w:val="both"/>
        <w:rPr>
          <w:rFonts w:ascii="Arial" w:hAnsi="Arial" w:cs="Arial"/>
          <w:sz w:val="20"/>
        </w:rPr>
      </w:pPr>
      <w:r>
        <w:rPr>
          <w:rFonts w:ascii="Arial" w:hAnsi="Arial" w:cs="Arial"/>
          <w:b/>
          <w:sz w:val="20"/>
        </w:rPr>
        <w:tab/>
        <w:t>Westoning Charity</w:t>
      </w:r>
      <w:r w:rsidR="00147A56">
        <w:rPr>
          <w:rFonts w:ascii="Arial" w:hAnsi="Arial" w:cs="Arial"/>
          <w:b/>
          <w:sz w:val="20"/>
        </w:rPr>
        <w:t xml:space="preserve">: </w:t>
      </w:r>
      <w:r w:rsidR="00221445" w:rsidRPr="00221445">
        <w:rPr>
          <w:rFonts w:ascii="Arial" w:hAnsi="Arial" w:cs="Arial"/>
          <w:sz w:val="20"/>
        </w:rPr>
        <w:t>Cllr Ellis</w:t>
      </w:r>
    </w:p>
    <w:p w14:paraId="363EDB99" w14:textId="77777777" w:rsidR="00221445" w:rsidRDefault="00221445" w:rsidP="00FF4663">
      <w:pPr>
        <w:jc w:val="both"/>
        <w:rPr>
          <w:rFonts w:ascii="Arial" w:hAnsi="Arial" w:cs="Arial"/>
          <w:b/>
          <w:sz w:val="20"/>
        </w:rPr>
      </w:pPr>
    </w:p>
    <w:p w14:paraId="2F923A68" w14:textId="410DF751" w:rsidR="00357B04" w:rsidRPr="00221445" w:rsidRDefault="00357B04" w:rsidP="00FF4663">
      <w:pPr>
        <w:jc w:val="both"/>
        <w:rPr>
          <w:rFonts w:ascii="Arial" w:hAnsi="Arial" w:cs="Arial"/>
          <w:sz w:val="20"/>
        </w:rPr>
      </w:pPr>
      <w:r>
        <w:rPr>
          <w:rFonts w:ascii="Arial" w:hAnsi="Arial" w:cs="Arial"/>
          <w:b/>
          <w:sz w:val="20"/>
        </w:rPr>
        <w:tab/>
        <w:t>Allotments</w:t>
      </w:r>
      <w:r w:rsidR="00147A56">
        <w:rPr>
          <w:rFonts w:ascii="Arial" w:hAnsi="Arial" w:cs="Arial"/>
          <w:b/>
          <w:sz w:val="20"/>
        </w:rPr>
        <w:t xml:space="preserve">: </w:t>
      </w:r>
      <w:r w:rsidR="00221445" w:rsidRPr="00221445">
        <w:rPr>
          <w:rFonts w:ascii="Arial" w:hAnsi="Arial" w:cs="Arial"/>
          <w:sz w:val="20"/>
        </w:rPr>
        <w:t>Cllr Fraser and Cllr Rogerson</w:t>
      </w:r>
    </w:p>
    <w:p w14:paraId="16155979" w14:textId="77777777" w:rsidR="00221445" w:rsidRDefault="00221445" w:rsidP="00FF4663">
      <w:pPr>
        <w:jc w:val="both"/>
        <w:rPr>
          <w:rFonts w:ascii="Arial" w:hAnsi="Arial" w:cs="Arial"/>
          <w:b/>
          <w:sz w:val="20"/>
        </w:rPr>
      </w:pPr>
    </w:p>
    <w:p w14:paraId="4488E2AC" w14:textId="49B3BA9B" w:rsidR="00357B04" w:rsidRPr="00221445" w:rsidRDefault="00357B04" w:rsidP="00FF4663">
      <w:pPr>
        <w:jc w:val="both"/>
        <w:rPr>
          <w:rFonts w:ascii="Arial" w:hAnsi="Arial" w:cs="Arial"/>
          <w:sz w:val="20"/>
        </w:rPr>
      </w:pPr>
      <w:r>
        <w:rPr>
          <w:rFonts w:ascii="Arial" w:hAnsi="Arial" w:cs="Arial"/>
          <w:b/>
          <w:sz w:val="20"/>
        </w:rPr>
        <w:tab/>
      </w:r>
      <w:proofErr w:type="spellStart"/>
      <w:r>
        <w:rPr>
          <w:rFonts w:ascii="Arial" w:hAnsi="Arial" w:cs="Arial"/>
          <w:b/>
          <w:sz w:val="20"/>
        </w:rPr>
        <w:t>Spensley</w:t>
      </w:r>
      <w:proofErr w:type="spellEnd"/>
      <w:r>
        <w:rPr>
          <w:rFonts w:ascii="Arial" w:hAnsi="Arial" w:cs="Arial"/>
          <w:b/>
          <w:sz w:val="20"/>
        </w:rPr>
        <w:t xml:space="preserve"> Trust</w:t>
      </w:r>
      <w:r w:rsidR="00147A56">
        <w:rPr>
          <w:rFonts w:ascii="Arial" w:hAnsi="Arial" w:cs="Arial"/>
          <w:b/>
          <w:sz w:val="20"/>
        </w:rPr>
        <w:t xml:space="preserve">: </w:t>
      </w:r>
      <w:r w:rsidR="00221445" w:rsidRPr="00221445">
        <w:rPr>
          <w:rFonts w:ascii="Arial" w:hAnsi="Arial" w:cs="Arial"/>
          <w:sz w:val="20"/>
        </w:rPr>
        <w:t>Cllr Luff</w:t>
      </w:r>
    </w:p>
    <w:p w14:paraId="1EA263FD" w14:textId="77777777" w:rsidR="00221445" w:rsidRDefault="00221445" w:rsidP="00FF4663">
      <w:pPr>
        <w:jc w:val="both"/>
        <w:rPr>
          <w:rFonts w:ascii="Arial" w:hAnsi="Arial" w:cs="Arial"/>
          <w:b/>
          <w:sz w:val="20"/>
        </w:rPr>
      </w:pPr>
    </w:p>
    <w:p w14:paraId="5B004C1B" w14:textId="160C30D5" w:rsidR="00357B04" w:rsidRPr="00221445" w:rsidRDefault="00357B04" w:rsidP="00FF4663">
      <w:pPr>
        <w:jc w:val="both"/>
        <w:rPr>
          <w:rFonts w:ascii="Arial" w:hAnsi="Arial" w:cs="Arial"/>
          <w:sz w:val="20"/>
        </w:rPr>
      </w:pPr>
      <w:r>
        <w:rPr>
          <w:rFonts w:ascii="Arial" w:hAnsi="Arial" w:cs="Arial"/>
          <w:b/>
          <w:sz w:val="20"/>
        </w:rPr>
        <w:tab/>
        <w:t>Westoning School</w:t>
      </w:r>
      <w:r w:rsidR="00147A56">
        <w:rPr>
          <w:rFonts w:ascii="Arial" w:hAnsi="Arial" w:cs="Arial"/>
          <w:b/>
          <w:sz w:val="20"/>
        </w:rPr>
        <w:t xml:space="preserve">: </w:t>
      </w:r>
      <w:r w:rsidR="00221445" w:rsidRPr="00221445">
        <w:rPr>
          <w:rFonts w:ascii="Arial" w:hAnsi="Arial" w:cs="Arial"/>
          <w:sz w:val="20"/>
        </w:rPr>
        <w:t xml:space="preserve">Cllr </w:t>
      </w:r>
      <w:proofErr w:type="spellStart"/>
      <w:r w:rsidR="00221445" w:rsidRPr="00221445">
        <w:rPr>
          <w:rFonts w:ascii="Arial" w:hAnsi="Arial" w:cs="Arial"/>
          <w:sz w:val="20"/>
        </w:rPr>
        <w:t>Bhasin</w:t>
      </w:r>
      <w:proofErr w:type="spellEnd"/>
    </w:p>
    <w:p w14:paraId="711399A3" w14:textId="77777777" w:rsidR="00221445" w:rsidRDefault="00221445" w:rsidP="00FF4663">
      <w:pPr>
        <w:jc w:val="both"/>
        <w:rPr>
          <w:rFonts w:ascii="Arial" w:hAnsi="Arial" w:cs="Arial"/>
          <w:b/>
          <w:sz w:val="20"/>
        </w:rPr>
      </w:pPr>
    </w:p>
    <w:p w14:paraId="66325F2A" w14:textId="6A10E5CD" w:rsidR="00357B04" w:rsidRPr="00221445" w:rsidRDefault="00357B04" w:rsidP="00FF4663">
      <w:pPr>
        <w:jc w:val="both"/>
        <w:rPr>
          <w:rFonts w:ascii="Arial" w:hAnsi="Arial" w:cs="Arial"/>
          <w:sz w:val="20"/>
        </w:rPr>
      </w:pPr>
      <w:r>
        <w:rPr>
          <w:rFonts w:ascii="Arial" w:hAnsi="Arial" w:cs="Arial"/>
          <w:b/>
          <w:sz w:val="20"/>
        </w:rPr>
        <w:tab/>
        <w:t>Planning</w:t>
      </w:r>
      <w:r w:rsidR="00147A56">
        <w:rPr>
          <w:rFonts w:ascii="Arial" w:hAnsi="Arial" w:cs="Arial"/>
          <w:b/>
          <w:sz w:val="20"/>
        </w:rPr>
        <w:t xml:space="preserve">: </w:t>
      </w:r>
      <w:r w:rsidR="00221445" w:rsidRPr="00221445">
        <w:rPr>
          <w:rFonts w:ascii="Arial" w:hAnsi="Arial" w:cs="Arial"/>
          <w:sz w:val="20"/>
        </w:rPr>
        <w:t>Cllr Rogerson</w:t>
      </w:r>
    </w:p>
    <w:p w14:paraId="0AC8565A" w14:textId="77777777" w:rsidR="00221445" w:rsidRDefault="00221445" w:rsidP="00FF4663">
      <w:pPr>
        <w:jc w:val="both"/>
        <w:rPr>
          <w:rFonts w:ascii="Arial" w:hAnsi="Arial" w:cs="Arial"/>
          <w:b/>
          <w:sz w:val="20"/>
        </w:rPr>
      </w:pPr>
    </w:p>
    <w:p w14:paraId="1CCE3A33" w14:textId="77777777" w:rsidR="00E9757F" w:rsidRDefault="00E9757F" w:rsidP="00FF4663">
      <w:pPr>
        <w:jc w:val="both"/>
        <w:rPr>
          <w:rFonts w:ascii="Arial" w:hAnsi="Arial" w:cs="Arial"/>
          <w:b/>
          <w:sz w:val="20"/>
        </w:rPr>
      </w:pPr>
      <w:r>
        <w:rPr>
          <w:rFonts w:ascii="Arial" w:hAnsi="Arial" w:cs="Arial"/>
          <w:b/>
          <w:sz w:val="20"/>
        </w:rPr>
        <w:tab/>
        <w:t xml:space="preserve">Christmas Event: </w:t>
      </w:r>
      <w:r w:rsidRPr="00E9757F">
        <w:rPr>
          <w:rFonts w:ascii="Arial" w:hAnsi="Arial" w:cs="Arial"/>
          <w:sz w:val="20"/>
        </w:rPr>
        <w:t xml:space="preserve">Cllr Luff, Cllr </w:t>
      </w:r>
      <w:proofErr w:type="spellStart"/>
      <w:r w:rsidRPr="00E9757F">
        <w:rPr>
          <w:rFonts w:ascii="Arial" w:hAnsi="Arial" w:cs="Arial"/>
          <w:sz w:val="20"/>
        </w:rPr>
        <w:t>Botterell</w:t>
      </w:r>
      <w:proofErr w:type="spellEnd"/>
      <w:r w:rsidRPr="00E9757F">
        <w:rPr>
          <w:rFonts w:ascii="Arial" w:hAnsi="Arial" w:cs="Arial"/>
          <w:sz w:val="20"/>
        </w:rPr>
        <w:t xml:space="preserve">, Cllr </w:t>
      </w:r>
      <w:proofErr w:type="spellStart"/>
      <w:r w:rsidRPr="00E9757F">
        <w:rPr>
          <w:rFonts w:ascii="Arial" w:hAnsi="Arial" w:cs="Arial"/>
          <w:sz w:val="20"/>
        </w:rPr>
        <w:t>Bhasin</w:t>
      </w:r>
      <w:proofErr w:type="spellEnd"/>
      <w:r w:rsidRPr="00E9757F">
        <w:rPr>
          <w:rFonts w:ascii="Arial" w:hAnsi="Arial" w:cs="Arial"/>
          <w:sz w:val="20"/>
        </w:rPr>
        <w:t xml:space="preserve"> and Cllr Rogerson</w:t>
      </w:r>
    </w:p>
    <w:p w14:paraId="29093641" w14:textId="31942EA5" w:rsidR="00E9757F" w:rsidRDefault="00357B04" w:rsidP="00FF4663">
      <w:pPr>
        <w:jc w:val="both"/>
        <w:rPr>
          <w:rFonts w:ascii="Arial" w:hAnsi="Arial" w:cs="Arial"/>
          <w:b/>
          <w:sz w:val="20"/>
        </w:rPr>
      </w:pPr>
      <w:r>
        <w:rPr>
          <w:rFonts w:ascii="Arial" w:hAnsi="Arial" w:cs="Arial"/>
          <w:b/>
          <w:sz w:val="20"/>
        </w:rPr>
        <w:tab/>
      </w:r>
    </w:p>
    <w:p w14:paraId="49B7D7DD" w14:textId="78834254" w:rsidR="00357B04" w:rsidRPr="00221445" w:rsidRDefault="00357B04" w:rsidP="00E9757F">
      <w:pPr>
        <w:ind w:firstLine="720"/>
        <w:jc w:val="both"/>
        <w:rPr>
          <w:rFonts w:ascii="Arial" w:hAnsi="Arial" w:cs="Arial"/>
          <w:sz w:val="20"/>
        </w:rPr>
      </w:pPr>
      <w:r>
        <w:rPr>
          <w:rFonts w:ascii="Arial" w:hAnsi="Arial" w:cs="Arial"/>
          <w:b/>
          <w:sz w:val="20"/>
        </w:rPr>
        <w:t>Newsletter</w:t>
      </w:r>
      <w:r w:rsidR="00147A56">
        <w:rPr>
          <w:rFonts w:ascii="Arial" w:hAnsi="Arial" w:cs="Arial"/>
          <w:b/>
          <w:sz w:val="20"/>
        </w:rPr>
        <w:t xml:space="preserve">: </w:t>
      </w:r>
      <w:r w:rsidR="00221445" w:rsidRPr="00221445">
        <w:rPr>
          <w:rFonts w:ascii="Arial" w:hAnsi="Arial" w:cs="Arial"/>
          <w:sz w:val="20"/>
        </w:rPr>
        <w:t>The Clerk</w:t>
      </w:r>
      <w:r w:rsidR="0029673C">
        <w:rPr>
          <w:rFonts w:ascii="Arial" w:hAnsi="Arial" w:cs="Arial"/>
          <w:sz w:val="20"/>
        </w:rPr>
        <w:t xml:space="preserve"> - </w:t>
      </w:r>
      <w:r w:rsidR="00221445" w:rsidRPr="00221445">
        <w:rPr>
          <w:rFonts w:ascii="Arial" w:hAnsi="Arial" w:cs="Arial"/>
          <w:sz w:val="20"/>
        </w:rPr>
        <w:t>Karen Barker</w:t>
      </w:r>
    </w:p>
    <w:p w14:paraId="6C1927E4" w14:textId="77777777" w:rsidR="00FF4663" w:rsidRDefault="00FF4663" w:rsidP="008C050D">
      <w:pPr>
        <w:rPr>
          <w:rFonts w:ascii="Arial" w:hAnsi="Arial" w:cs="Arial"/>
          <w:b/>
          <w:sz w:val="20"/>
        </w:rPr>
      </w:pPr>
    </w:p>
    <w:p w14:paraId="493CB619" w14:textId="76B84D6F" w:rsidR="008C050D" w:rsidRPr="00B43ECC" w:rsidRDefault="00FF4663" w:rsidP="008C050D">
      <w:pPr>
        <w:rPr>
          <w:rFonts w:ascii="Arial" w:hAnsi="Arial" w:cs="Arial"/>
          <w:b/>
          <w:sz w:val="20"/>
        </w:rPr>
      </w:pPr>
      <w:r>
        <w:rPr>
          <w:rFonts w:ascii="Arial" w:hAnsi="Arial" w:cs="Arial"/>
          <w:b/>
          <w:sz w:val="20"/>
        </w:rPr>
        <w:t>7105</w:t>
      </w:r>
      <w:r>
        <w:rPr>
          <w:rFonts w:ascii="Arial" w:hAnsi="Arial" w:cs="Arial"/>
          <w:b/>
          <w:sz w:val="20"/>
        </w:rPr>
        <w:tab/>
      </w:r>
      <w:r w:rsidR="008C050D" w:rsidRPr="00B43ECC">
        <w:rPr>
          <w:rFonts w:ascii="Arial" w:hAnsi="Arial" w:cs="Arial"/>
          <w:b/>
          <w:sz w:val="20"/>
        </w:rPr>
        <w:t>Reports and representations</w:t>
      </w:r>
    </w:p>
    <w:p w14:paraId="0D2F6D4F" w14:textId="6A501497"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105</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20C31CA8" w14:textId="4DA64B7D"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ab/>
        <w:t>CBC Cllr Jamieson was not present</w:t>
      </w:r>
    </w:p>
    <w:p w14:paraId="7FAAD6DE" w14:textId="58020865" w:rsidR="00A847F1" w:rsidRDefault="00A847F1"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p>
    <w:p w14:paraId="49B51C8A" w14:textId="615B6A16" w:rsidR="00A847F1" w:rsidRDefault="00A847F1" w:rsidP="00A847F1">
      <w:pPr>
        <w:ind w:left="720" w:firstLine="720"/>
        <w:rPr>
          <w:rFonts w:ascii="Arial" w:hAnsi="Arial" w:cs="Arial"/>
          <w:sz w:val="20"/>
        </w:rPr>
      </w:pPr>
      <w:r>
        <w:rPr>
          <w:rFonts w:ascii="Arial" w:hAnsi="Arial" w:cs="Arial"/>
          <w:sz w:val="20"/>
        </w:rPr>
        <w:t>7</w:t>
      </w:r>
      <w:r w:rsidR="00AF1EBE">
        <w:rPr>
          <w:rFonts w:ascii="Arial" w:hAnsi="Arial" w:cs="Arial"/>
          <w:sz w:val="20"/>
        </w:rPr>
        <w:t>105</w:t>
      </w:r>
      <w:r>
        <w:rPr>
          <w:rFonts w:ascii="Arial" w:hAnsi="Arial" w:cs="Arial"/>
          <w:sz w:val="20"/>
        </w:rPr>
        <w:t>.1.1</w:t>
      </w:r>
      <w:r>
        <w:rPr>
          <w:rFonts w:ascii="Arial" w:hAnsi="Arial" w:cs="Arial"/>
          <w:sz w:val="20"/>
        </w:rPr>
        <w:tab/>
      </w:r>
      <w:r w:rsidR="00552A67">
        <w:rPr>
          <w:rFonts w:ascii="Arial" w:hAnsi="Arial" w:cs="Arial"/>
          <w:sz w:val="20"/>
        </w:rPr>
        <w:t xml:space="preserve">Local Plan </w:t>
      </w:r>
      <w:r>
        <w:rPr>
          <w:rFonts w:ascii="Arial" w:hAnsi="Arial" w:cs="Arial"/>
          <w:sz w:val="20"/>
        </w:rPr>
        <w:t>H</w:t>
      </w:r>
      <w:r w:rsidRPr="003073CB">
        <w:rPr>
          <w:rFonts w:ascii="Arial" w:hAnsi="Arial" w:cs="Arial"/>
          <w:sz w:val="20"/>
        </w:rPr>
        <w:t>earing session</w:t>
      </w:r>
      <w:r>
        <w:rPr>
          <w:rFonts w:ascii="Arial" w:hAnsi="Arial" w:cs="Arial"/>
          <w:sz w:val="20"/>
        </w:rPr>
        <w:t xml:space="preserve"> 20</w:t>
      </w:r>
      <w:r w:rsidRPr="00596BB5">
        <w:rPr>
          <w:rFonts w:ascii="Arial" w:hAnsi="Arial" w:cs="Arial"/>
          <w:sz w:val="20"/>
          <w:vertAlign w:val="superscript"/>
        </w:rPr>
        <w:t>th</w:t>
      </w:r>
      <w:r>
        <w:rPr>
          <w:rFonts w:ascii="Arial" w:hAnsi="Arial" w:cs="Arial"/>
          <w:sz w:val="20"/>
        </w:rPr>
        <w:t xml:space="preserve"> June</w:t>
      </w:r>
      <w:r w:rsidRPr="003073CB">
        <w:rPr>
          <w:rFonts w:ascii="Arial" w:hAnsi="Arial" w:cs="Arial"/>
          <w:sz w:val="20"/>
        </w:rPr>
        <w:t xml:space="preserve"> </w:t>
      </w:r>
      <w:r>
        <w:rPr>
          <w:rFonts w:ascii="Arial" w:hAnsi="Arial" w:cs="Arial"/>
          <w:sz w:val="20"/>
        </w:rPr>
        <w:t>– WPC registered to participate</w:t>
      </w:r>
    </w:p>
    <w:p w14:paraId="52D57621" w14:textId="77777777" w:rsidR="00AF1EBE" w:rsidRDefault="00AF1EBE" w:rsidP="00A847F1">
      <w:pPr>
        <w:ind w:left="2880"/>
        <w:rPr>
          <w:rFonts w:ascii="Arial" w:hAnsi="Arial" w:cs="Arial"/>
          <w:sz w:val="20"/>
        </w:rPr>
      </w:pPr>
      <w:r>
        <w:rPr>
          <w:rFonts w:ascii="Arial" w:hAnsi="Arial" w:cs="Arial"/>
          <w:sz w:val="20"/>
        </w:rPr>
        <w:t>Cllr Rayment confirmed his attendance.</w:t>
      </w:r>
    </w:p>
    <w:p w14:paraId="3BEEF267" w14:textId="77777777" w:rsidR="00A847F1" w:rsidRDefault="00A847F1" w:rsidP="00A847F1">
      <w:pPr>
        <w:ind w:left="720" w:firstLine="720"/>
        <w:rPr>
          <w:rFonts w:ascii="Arial" w:hAnsi="Arial" w:cs="Arial"/>
          <w:sz w:val="20"/>
        </w:rPr>
      </w:pPr>
    </w:p>
    <w:p w14:paraId="2C9583DC" w14:textId="77777777" w:rsidR="00AF1EBE" w:rsidRDefault="00A847F1" w:rsidP="00A847F1">
      <w:pPr>
        <w:ind w:left="720" w:firstLine="720"/>
        <w:rPr>
          <w:rFonts w:ascii="Arial" w:hAnsi="Arial" w:cs="Arial"/>
          <w:sz w:val="20"/>
        </w:rPr>
      </w:pPr>
      <w:r>
        <w:rPr>
          <w:rFonts w:ascii="Arial" w:hAnsi="Arial" w:cs="Arial"/>
          <w:sz w:val="20"/>
        </w:rPr>
        <w:t>7</w:t>
      </w:r>
      <w:r w:rsidR="00AF1EBE">
        <w:rPr>
          <w:rFonts w:ascii="Arial" w:hAnsi="Arial" w:cs="Arial"/>
          <w:sz w:val="20"/>
        </w:rPr>
        <w:t>105</w:t>
      </w:r>
      <w:r>
        <w:rPr>
          <w:rFonts w:ascii="Arial" w:hAnsi="Arial" w:cs="Arial"/>
          <w:sz w:val="20"/>
        </w:rPr>
        <w:t>.1.2</w:t>
      </w:r>
      <w:r>
        <w:rPr>
          <w:rFonts w:ascii="Arial" w:hAnsi="Arial" w:cs="Arial"/>
          <w:sz w:val="20"/>
        </w:rPr>
        <w:tab/>
      </w:r>
      <w:r w:rsidR="005A29E6">
        <w:rPr>
          <w:rFonts w:ascii="Arial" w:hAnsi="Arial" w:cs="Arial"/>
          <w:sz w:val="20"/>
        </w:rPr>
        <w:t xml:space="preserve">Local Plan </w:t>
      </w:r>
      <w:r>
        <w:rPr>
          <w:rFonts w:ascii="Arial" w:hAnsi="Arial" w:cs="Arial"/>
          <w:sz w:val="20"/>
        </w:rPr>
        <w:t>S</w:t>
      </w:r>
      <w:r w:rsidRPr="003073CB">
        <w:rPr>
          <w:rFonts w:ascii="Arial" w:hAnsi="Arial" w:cs="Arial"/>
          <w:sz w:val="20"/>
        </w:rPr>
        <w:t>tatement</w:t>
      </w:r>
    </w:p>
    <w:p w14:paraId="301E2F1B" w14:textId="77777777" w:rsidR="00AF1EBE" w:rsidRDefault="00AF1EBE" w:rsidP="00AF1EBE">
      <w:pPr>
        <w:ind w:left="2160" w:firstLine="720"/>
        <w:rPr>
          <w:rFonts w:ascii="Arial" w:hAnsi="Arial" w:cs="Arial"/>
          <w:sz w:val="20"/>
        </w:rPr>
      </w:pPr>
      <w:r>
        <w:rPr>
          <w:rFonts w:ascii="Arial" w:hAnsi="Arial" w:cs="Arial"/>
          <w:sz w:val="20"/>
        </w:rPr>
        <w:t>The Clerk confirmed submission of the Parish Council’s statement.</w:t>
      </w:r>
    </w:p>
    <w:p w14:paraId="0E5FB0BD" w14:textId="77777777" w:rsidR="00954E53" w:rsidRDefault="00954E53"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43522F45" w:rsidR="0067576D" w:rsidRPr="00B43ECC" w:rsidRDefault="003224E7" w:rsidP="008C050D">
      <w:pPr>
        <w:rPr>
          <w:rFonts w:ascii="Arial" w:hAnsi="Arial" w:cs="Arial"/>
          <w:b/>
          <w:sz w:val="20"/>
        </w:rPr>
      </w:pPr>
      <w:r>
        <w:rPr>
          <w:rFonts w:ascii="Arial" w:hAnsi="Arial" w:cs="Arial"/>
          <w:b/>
          <w:sz w:val="20"/>
        </w:rPr>
        <w:t>7</w:t>
      </w:r>
      <w:r w:rsidR="00B72F08">
        <w:rPr>
          <w:rFonts w:ascii="Arial" w:hAnsi="Arial" w:cs="Arial"/>
          <w:b/>
          <w:sz w:val="20"/>
        </w:rPr>
        <w:t>106</w:t>
      </w:r>
      <w:r w:rsidR="0067576D" w:rsidRPr="00B43ECC">
        <w:rPr>
          <w:rFonts w:ascii="Arial" w:hAnsi="Arial" w:cs="Arial"/>
          <w:b/>
          <w:sz w:val="20"/>
        </w:rPr>
        <w:tab/>
        <w:t>Public Participati</w:t>
      </w:r>
      <w:r w:rsidR="002A7313">
        <w:rPr>
          <w:rFonts w:ascii="Arial" w:hAnsi="Arial" w:cs="Arial"/>
          <w:b/>
          <w:sz w:val="20"/>
        </w:rPr>
        <w:t>on</w:t>
      </w:r>
    </w:p>
    <w:p w14:paraId="78EF6923" w14:textId="2E871603" w:rsidR="00954E53" w:rsidRDefault="0073752B" w:rsidP="003C7CF1">
      <w:pPr>
        <w:ind w:left="720"/>
        <w:rPr>
          <w:rFonts w:ascii="Arial" w:hAnsi="Arial" w:cs="Arial"/>
          <w:sz w:val="20"/>
        </w:rPr>
      </w:pPr>
      <w:r>
        <w:rPr>
          <w:rFonts w:ascii="Arial" w:hAnsi="Arial" w:cs="Arial"/>
          <w:sz w:val="20"/>
        </w:rPr>
        <w:t>No members of the public were present.</w:t>
      </w:r>
    </w:p>
    <w:p w14:paraId="0F64326E" w14:textId="77777777" w:rsidR="0073752B" w:rsidRDefault="0073752B" w:rsidP="003C7CF1">
      <w:pPr>
        <w:ind w:left="720"/>
        <w:rPr>
          <w:rFonts w:ascii="Arial" w:hAnsi="Arial" w:cs="Arial"/>
          <w:sz w:val="20"/>
        </w:rPr>
      </w:pPr>
    </w:p>
    <w:p w14:paraId="55020594" w14:textId="07A446FC"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107</w:t>
      </w:r>
      <w:r w:rsidR="007F38DD" w:rsidRPr="00B43ECC">
        <w:rPr>
          <w:rFonts w:ascii="Arial" w:hAnsi="Arial" w:cs="Arial"/>
          <w:b/>
          <w:sz w:val="20"/>
        </w:rPr>
        <w:tab/>
        <w:t>Finance</w:t>
      </w:r>
    </w:p>
    <w:p w14:paraId="499CD66E" w14:textId="5DAFDCFB"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107</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67B532E5"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73752B">
        <w:rPr>
          <w:rFonts w:ascii="Arial" w:hAnsi="Arial" w:cs="Arial"/>
          <w:sz w:val="20"/>
        </w:rPr>
        <w:t xml:space="preserve">she has not yet drawn up the new budget </w:t>
      </w:r>
      <w:r w:rsidR="00D821F0">
        <w:rPr>
          <w:rFonts w:ascii="Arial" w:hAnsi="Arial" w:cs="Arial"/>
          <w:sz w:val="20"/>
        </w:rPr>
        <w:t xml:space="preserve">report </w:t>
      </w:r>
      <w:r w:rsidR="0073752B">
        <w:rPr>
          <w:rFonts w:ascii="Arial" w:hAnsi="Arial" w:cs="Arial"/>
          <w:sz w:val="20"/>
        </w:rPr>
        <w:t>and that this will be available at the next meeting.</w:t>
      </w:r>
    </w:p>
    <w:p w14:paraId="76F45D60" w14:textId="3CA6459A" w:rsidR="0057070E" w:rsidRDefault="0057070E"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2417D5" w:rsidRPr="003D3AA2" w14:paraId="38599DEA" w14:textId="77777777" w:rsidTr="00232E24">
        <w:tc>
          <w:tcPr>
            <w:tcW w:w="6521" w:type="dxa"/>
            <w:shd w:val="clear" w:color="auto" w:fill="auto"/>
          </w:tcPr>
          <w:p w14:paraId="38BA43EE" w14:textId="77777777" w:rsidR="002417D5" w:rsidRPr="003D3AA2" w:rsidRDefault="002417D5" w:rsidP="00232E24">
            <w:pPr>
              <w:rPr>
                <w:rFonts w:ascii="Arial" w:hAnsi="Arial" w:cs="Arial"/>
                <w:b/>
                <w:sz w:val="20"/>
              </w:rPr>
            </w:pPr>
          </w:p>
        </w:tc>
        <w:tc>
          <w:tcPr>
            <w:tcW w:w="1984" w:type="dxa"/>
            <w:shd w:val="clear" w:color="auto" w:fill="auto"/>
          </w:tcPr>
          <w:p w14:paraId="5CCCD022" w14:textId="77777777" w:rsidR="002417D5" w:rsidRPr="003D3AA2" w:rsidRDefault="002417D5" w:rsidP="00232E24">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2417D5" w:rsidRPr="003D3AA2" w14:paraId="3C51F995" w14:textId="77777777" w:rsidTr="00232E24">
        <w:tc>
          <w:tcPr>
            <w:tcW w:w="6521" w:type="dxa"/>
            <w:shd w:val="clear" w:color="auto" w:fill="auto"/>
          </w:tcPr>
          <w:p w14:paraId="610BF39F" w14:textId="77777777" w:rsidR="002417D5" w:rsidRPr="003D3AA2" w:rsidRDefault="002417D5" w:rsidP="00232E24">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228DFDE5" w14:textId="77777777" w:rsidR="002417D5" w:rsidRPr="002C47BC" w:rsidRDefault="002417D5" w:rsidP="00232E24">
            <w:pPr>
              <w:jc w:val="right"/>
              <w:rPr>
                <w:rFonts w:ascii="Arial" w:hAnsi="Arial" w:cs="Arial"/>
                <w:color w:val="000000"/>
                <w:sz w:val="20"/>
              </w:rPr>
            </w:pPr>
            <w:r>
              <w:rPr>
                <w:rFonts w:ascii="Arial" w:hAnsi="Arial" w:cs="Arial"/>
                <w:color w:val="000000"/>
                <w:sz w:val="20"/>
              </w:rPr>
              <w:t>32,491.73</w:t>
            </w:r>
          </w:p>
        </w:tc>
      </w:tr>
      <w:tr w:rsidR="002417D5" w:rsidRPr="00A4799F" w14:paraId="79CB482D" w14:textId="77777777" w:rsidTr="00232E24">
        <w:tc>
          <w:tcPr>
            <w:tcW w:w="6521" w:type="dxa"/>
            <w:shd w:val="clear" w:color="auto" w:fill="auto"/>
          </w:tcPr>
          <w:p w14:paraId="2FE0963B" w14:textId="77777777" w:rsidR="002417D5" w:rsidRPr="00A4799F" w:rsidRDefault="002417D5" w:rsidP="00232E24">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55F02BC0" w14:textId="77777777" w:rsidR="002417D5" w:rsidRPr="00A4799F" w:rsidRDefault="002417D5" w:rsidP="00232E24">
            <w:pPr>
              <w:jc w:val="right"/>
              <w:rPr>
                <w:rFonts w:ascii="Arial" w:hAnsi="Arial" w:cs="Arial"/>
                <w:color w:val="000000" w:themeColor="text1"/>
                <w:sz w:val="20"/>
              </w:rPr>
            </w:pPr>
            <w:r>
              <w:rPr>
                <w:rFonts w:ascii="Arial" w:hAnsi="Arial" w:cs="Arial"/>
                <w:color w:val="000000" w:themeColor="text1"/>
                <w:sz w:val="20"/>
              </w:rPr>
              <w:t>85,143.81</w:t>
            </w:r>
          </w:p>
        </w:tc>
      </w:tr>
      <w:tr w:rsidR="002417D5" w:rsidRPr="00421077" w14:paraId="50AE463E" w14:textId="77777777" w:rsidTr="00232E24">
        <w:tc>
          <w:tcPr>
            <w:tcW w:w="6521" w:type="dxa"/>
            <w:shd w:val="clear" w:color="auto" w:fill="auto"/>
          </w:tcPr>
          <w:p w14:paraId="069CE7FA" w14:textId="77777777" w:rsidR="002417D5" w:rsidRPr="00421077" w:rsidRDefault="002417D5" w:rsidP="00232E24">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4C7C1E96" w14:textId="77777777" w:rsidR="002417D5" w:rsidRPr="00421077" w:rsidRDefault="002417D5" w:rsidP="00232E24">
            <w:pPr>
              <w:jc w:val="right"/>
              <w:rPr>
                <w:rFonts w:ascii="Arial" w:hAnsi="Arial" w:cs="Arial"/>
                <w:b/>
                <w:color w:val="000000" w:themeColor="text1"/>
                <w:sz w:val="20"/>
              </w:rPr>
            </w:pPr>
            <w:r>
              <w:rPr>
                <w:rFonts w:ascii="Arial" w:hAnsi="Arial" w:cs="Arial"/>
                <w:b/>
                <w:color w:val="000000" w:themeColor="text1"/>
                <w:sz w:val="20"/>
              </w:rPr>
              <w:t>117,635.54</w:t>
            </w:r>
          </w:p>
        </w:tc>
      </w:tr>
    </w:tbl>
    <w:p w14:paraId="48C9ABFD" w14:textId="77777777" w:rsidR="002417D5" w:rsidRPr="00104077" w:rsidRDefault="002417D5" w:rsidP="002417D5">
      <w:pPr>
        <w:rPr>
          <w:rFonts w:ascii="Arial" w:hAnsi="Arial" w:cs="Arial"/>
          <w:b/>
          <w:sz w:val="20"/>
        </w:rPr>
      </w:pPr>
    </w:p>
    <w:p w14:paraId="573B2315" w14:textId="341944CB"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107</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Rogerson</w:t>
      </w:r>
      <w:r w:rsidR="00C04E50">
        <w:rPr>
          <w:rFonts w:ascii="Arial" w:hAnsi="Arial" w:cs="Arial"/>
          <w:sz w:val="20"/>
        </w:rPr>
        <w:t xml:space="preserve"> proposed, seconded by Cllr </w:t>
      </w:r>
      <w:proofErr w:type="spellStart"/>
      <w:r w:rsidR="002417D5">
        <w:rPr>
          <w:rFonts w:ascii="Arial" w:hAnsi="Arial" w:cs="Arial"/>
          <w:sz w:val="20"/>
        </w:rPr>
        <w:t>Nethersole</w:t>
      </w:r>
      <w:proofErr w:type="spellEnd"/>
      <w:r w:rsidR="001A086D">
        <w:rPr>
          <w:rFonts w:ascii="Arial" w:hAnsi="Arial" w:cs="Arial"/>
          <w:sz w:val="20"/>
        </w:rPr>
        <w:t>,</w:t>
      </w:r>
      <w:r w:rsidR="00C04E50">
        <w:rPr>
          <w:rFonts w:ascii="Arial" w:hAnsi="Arial" w:cs="Arial"/>
          <w:sz w:val="20"/>
        </w:rPr>
        <w:t xml:space="preserve"> the following payments, agreed by all:</w:t>
      </w:r>
    </w:p>
    <w:p w14:paraId="04223478" w14:textId="4F1984E7" w:rsidR="004F1128" w:rsidRDefault="004F1128" w:rsidP="004F1128">
      <w:pPr>
        <w:ind w:firstLine="720"/>
        <w:rPr>
          <w:rFonts w:ascii="Arial" w:hAnsi="Arial" w:cs="Arial"/>
          <w:sz w:val="20"/>
        </w:rPr>
      </w:pPr>
      <w:bookmarkStart w:id="0" w:name="_Hlk520381822"/>
      <w:bookmarkStart w:id="1" w:name="_Hlk527443757"/>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4F1128" w:rsidRPr="00CC7EBE" w14:paraId="47A63E58" w14:textId="77777777" w:rsidTr="00232E24">
        <w:tc>
          <w:tcPr>
            <w:tcW w:w="1809" w:type="dxa"/>
            <w:shd w:val="clear" w:color="auto" w:fill="auto"/>
          </w:tcPr>
          <w:p w14:paraId="2F438296" w14:textId="77777777" w:rsidR="004F1128" w:rsidRPr="00693107" w:rsidRDefault="004F1128" w:rsidP="00232E24">
            <w:pPr>
              <w:rPr>
                <w:rFonts w:ascii="Arial" w:hAnsi="Arial" w:cs="Arial"/>
                <w:b/>
                <w:sz w:val="20"/>
              </w:rPr>
            </w:pPr>
            <w:r w:rsidRPr="00693107">
              <w:rPr>
                <w:rFonts w:ascii="Arial" w:hAnsi="Arial" w:cs="Arial"/>
                <w:b/>
                <w:sz w:val="20"/>
              </w:rPr>
              <w:t>Cheque Number</w:t>
            </w:r>
          </w:p>
        </w:tc>
        <w:tc>
          <w:tcPr>
            <w:tcW w:w="4821" w:type="dxa"/>
            <w:shd w:val="clear" w:color="auto" w:fill="auto"/>
          </w:tcPr>
          <w:p w14:paraId="4BF587AA" w14:textId="77777777" w:rsidR="004F1128" w:rsidRPr="00693107" w:rsidRDefault="004F1128" w:rsidP="00232E24">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25625010" w14:textId="77777777" w:rsidR="004F1128" w:rsidRPr="00693107" w:rsidRDefault="004F1128" w:rsidP="00232E24">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4F1128" w14:paraId="7E6530CC" w14:textId="77777777" w:rsidTr="00232E24">
        <w:tc>
          <w:tcPr>
            <w:tcW w:w="1809" w:type="dxa"/>
            <w:shd w:val="clear" w:color="auto" w:fill="auto"/>
          </w:tcPr>
          <w:p w14:paraId="4FB28937" w14:textId="77777777" w:rsidR="004F1128" w:rsidRDefault="004F1128" w:rsidP="00232E24">
            <w:pPr>
              <w:jc w:val="center"/>
              <w:rPr>
                <w:rFonts w:ascii="Arial" w:hAnsi="Arial" w:cs="Arial"/>
                <w:sz w:val="20"/>
              </w:rPr>
            </w:pPr>
            <w:r>
              <w:rPr>
                <w:rFonts w:ascii="Arial" w:hAnsi="Arial" w:cs="Arial"/>
                <w:sz w:val="20"/>
              </w:rPr>
              <w:t>000229</w:t>
            </w:r>
          </w:p>
        </w:tc>
        <w:tc>
          <w:tcPr>
            <w:tcW w:w="4821" w:type="dxa"/>
            <w:shd w:val="clear" w:color="auto" w:fill="auto"/>
          </w:tcPr>
          <w:p w14:paraId="0F46D541" w14:textId="77777777" w:rsidR="004F1128" w:rsidRDefault="004F1128" w:rsidP="00232E24">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2B6FE306" w14:textId="77777777" w:rsidR="004F1128" w:rsidRDefault="004F1128" w:rsidP="00232E24">
            <w:pPr>
              <w:jc w:val="right"/>
              <w:rPr>
                <w:rFonts w:ascii="Arial" w:hAnsi="Arial" w:cs="Arial"/>
                <w:sz w:val="20"/>
              </w:rPr>
            </w:pPr>
            <w:r>
              <w:rPr>
                <w:rFonts w:ascii="Arial" w:hAnsi="Arial" w:cs="Arial"/>
                <w:sz w:val="20"/>
              </w:rPr>
              <w:t>470.56</w:t>
            </w:r>
          </w:p>
        </w:tc>
      </w:tr>
      <w:tr w:rsidR="004F1128" w14:paraId="2D59D30C" w14:textId="77777777" w:rsidTr="00232E24">
        <w:tc>
          <w:tcPr>
            <w:tcW w:w="1809" w:type="dxa"/>
            <w:shd w:val="clear" w:color="auto" w:fill="auto"/>
          </w:tcPr>
          <w:p w14:paraId="0B0DF73A" w14:textId="77777777" w:rsidR="004F1128" w:rsidRDefault="004F1128" w:rsidP="00232E24">
            <w:pPr>
              <w:jc w:val="center"/>
              <w:rPr>
                <w:rFonts w:ascii="Arial" w:hAnsi="Arial" w:cs="Arial"/>
                <w:sz w:val="20"/>
              </w:rPr>
            </w:pPr>
            <w:r>
              <w:rPr>
                <w:rFonts w:ascii="Arial" w:hAnsi="Arial" w:cs="Arial"/>
                <w:sz w:val="20"/>
              </w:rPr>
              <w:t>000229</w:t>
            </w:r>
          </w:p>
        </w:tc>
        <w:tc>
          <w:tcPr>
            <w:tcW w:w="4821" w:type="dxa"/>
            <w:shd w:val="clear" w:color="auto" w:fill="auto"/>
          </w:tcPr>
          <w:p w14:paraId="31D21BF3" w14:textId="77777777" w:rsidR="004F1128" w:rsidRDefault="004F1128" w:rsidP="00232E24">
            <w:pPr>
              <w:rPr>
                <w:rFonts w:ascii="Arial" w:hAnsi="Arial" w:cs="Arial"/>
                <w:sz w:val="20"/>
              </w:rPr>
            </w:pPr>
            <w:r>
              <w:rPr>
                <w:rFonts w:ascii="Arial" w:hAnsi="Arial" w:cs="Arial"/>
                <w:sz w:val="20"/>
              </w:rPr>
              <w:t>K Barker – expenses</w:t>
            </w:r>
          </w:p>
        </w:tc>
        <w:tc>
          <w:tcPr>
            <w:tcW w:w="1768" w:type="dxa"/>
            <w:shd w:val="clear" w:color="auto" w:fill="auto"/>
          </w:tcPr>
          <w:p w14:paraId="648715BD" w14:textId="77777777" w:rsidR="004F1128" w:rsidRDefault="004F1128" w:rsidP="00232E24">
            <w:pPr>
              <w:jc w:val="right"/>
              <w:rPr>
                <w:rFonts w:ascii="Arial" w:hAnsi="Arial" w:cs="Arial"/>
                <w:sz w:val="20"/>
              </w:rPr>
            </w:pPr>
            <w:r>
              <w:rPr>
                <w:rFonts w:ascii="Arial" w:hAnsi="Arial" w:cs="Arial"/>
                <w:sz w:val="20"/>
              </w:rPr>
              <w:t>23.65</w:t>
            </w:r>
          </w:p>
        </w:tc>
      </w:tr>
      <w:tr w:rsidR="004F1128" w14:paraId="22D1D5A8" w14:textId="77777777" w:rsidTr="00232E24">
        <w:tc>
          <w:tcPr>
            <w:tcW w:w="1809" w:type="dxa"/>
            <w:shd w:val="clear" w:color="auto" w:fill="auto"/>
          </w:tcPr>
          <w:p w14:paraId="6A022F99" w14:textId="77777777" w:rsidR="004F1128" w:rsidRDefault="004F1128" w:rsidP="00232E24">
            <w:pPr>
              <w:jc w:val="center"/>
              <w:rPr>
                <w:rFonts w:ascii="Arial" w:hAnsi="Arial" w:cs="Arial"/>
                <w:sz w:val="20"/>
              </w:rPr>
            </w:pPr>
            <w:r>
              <w:rPr>
                <w:rFonts w:ascii="Arial" w:hAnsi="Arial" w:cs="Arial"/>
                <w:sz w:val="20"/>
              </w:rPr>
              <w:t>000230</w:t>
            </w:r>
          </w:p>
        </w:tc>
        <w:tc>
          <w:tcPr>
            <w:tcW w:w="4821" w:type="dxa"/>
            <w:shd w:val="clear" w:color="auto" w:fill="auto"/>
          </w:tcPr>
          <w:p w14:paraId="70E90248" w14:textId="77777777" w:rsidR="004F1128" w:rsidRDefault="004F1128" w:rsidP="00232E24">
            <w:pPr>
              <w:rPr>
                <w:rFonts w:ascii="Arial" w:hAnsi="Arial" w:cs="Arial"/>
                <w:sz w:val="20"/>
              </w:rPr>
            </w:pPr>
            <w:r>
              <w:rPr>
                <w:rFonts w:ascii="Arial" w:hAnsi="Arial" w:cs="Arial"/>
                <w:sz w:val="20"/>
              </w:rPr>
              <w:t>HMRC – Clerks tax</w:t>
            </w:r>
          </w:p>
        </w:tc>
        <w:tc>
          <w:tcPr>
            <w:tcW w:w="1768" w:type="dxa"/>
            <w:shd w:val="clear" w:color="auto" w:fill="auto"/>
          </w:tcPr>
          <w:p w14:paraId="36096E1B" w14:textId="77777777" w:rsidR="004F1128" w:rsidRDefault="004F1128" w:rsidP="00232E24">
            <w:pPr>
              <w:jc w:val="right"/>
              <w:rPr>
                <w:rFonts w:ascii="Arial" w:hAnsi="Arial" w:cs="Arial"/>
                <w:sz w:val="20"/>
              </w:rPr>
            </w:pPr>
            <w:r>
              <w:rPr>
                <w:rFonts w:ascii="Arial" w:hAnsi="Arial" w:cs="Arial"/>
                <w:sz w:val="20"/>
              </w:rPr>
              <w:t>3.60</w:t>
            </w:r>
          </w:p>
        </w:tc>
      </w:tr>
      <w:tr w:rsidR="004F1128" w14:paraId="42851DB4" w14:textId="77777777" w:rsidTr="00232E24">
        <w:tc>
          <w:tcPr>
            <w:tcW w:w="1809" w:type="dxa"/>
            <w:shd w:val="clear" w:color="auto" w:fill="auto"/>
          </w:tcPr>
          <w:p w14:paraId="66FE4B52" w14:textId="77777777" w:rsidR="004F1128" w:rsidRPr="00693107" w:rsidRDefault="004F1128" w:rsidP="00232E24">
            <w:pPr>
              <w:jc w:val="center"/>
              <w:rPr>
                <w:rFonts w:ascii="Arial" w:hAnsi="Arial" w:cs="Arial"/>
                <w:sz w:val="20"/>
              </w:rPr>
            </w:pPr>
            <w:r>
              <w:rPr>
                <w:rFonts w:ascii="Arial" w:hAnsi="Arial" w:cs="Arial"/>
                <w:sz w:val="20"/>
              </w:rPr>
              <w:t>000231</w:t>
            </w:r>
          </w:p>
        </w:tc>
        <w:tc>
          <w:tcPr>
            <w:tcW w:w="4821" w:type="dxa"/>
            <w:shd w:val="clear" w:color="auto" w:fill="auto"/>
          </w:tcPr>
          <w:p w14:paraId="449C78F5" w14:textId="77777777" w:rsidR="004F1128" w:rsidRPr="00693107" w:rsidRDefault="004F1128" w:rsidP="00232E24">
            <w:pPr>
              <w:rPr>
                <w:rFonts w:ascii="Arial" w:hAnsi="Arial" w:cs="Arial"/>
                <w:sz w:val="20"/>
              </w:rPr>
            </w:pPr>
            <w:r>
              <w:rPr>
                <w:rFonts w:ascii="Arial" w:hAnsi="Arial" w:cs="Arial"/>
                <w:sz w:val="20"/>
              </w:rPr>
              <w:t>Mrs Harris – village tidying</w:t>
            </w:r>
          </w:p>
        </w:tc>
        <w:tc>
          <w:tcPr>
            <w:tcW w:w="1768" w:type="dxa"/>
            <w:shd w:val="clear" w:color="auto" w:fill="auto"/>
          </w:tcPr>
          <w:p w14:paraId="41D9259F" w14:textId="77777777" w:rsidR="004F1128" w:rsidRPr="00693107" w:rsidRDefault="004F1128" w:rsidP="00232E24">
            <w:pPr>
              <w:jc w:val="right"/>
              <w:rPr>
                <w:rFonts w:ascii="Arial" w:hAnsi="Arial" w:cs="Arial"/>
                <w:sz w:val="20"/>
              </w:rPr>
            </w:pPr>
            <w:r>
              <w:rPr>
                <w:rFonts w:ascii="Arial" w:hAnsi="Arial" w:cs="Arial"/>
                <w:sz w:val="20"/>
              </w:rPr>
              <w:t>275.00</w:t>
            </w:r>
          </w:p>
        </w:tc>
      </w:tr>
      <w:tr w:rsidR="004F1128" w:rsidRPr="00073EFE" w14:paraId="3F0827FF" w14:textId="77777777" w:rsidTr="00232E24">
        <w:tc>
          <w:tcPr>
            <w:tcW w:w="1809" w:type="dxa"/>
            <w:shd w:val="clear" w:color="auto" w:fill="auto"/>
          </w:tcPr>
          <w:p w14:paraId="07D14D2C" w14:textId="77777777" w:rsidR="004F1128" w:rsidRPr="003B4F6D" w:rsidRDefault="004F1128" w:rsidP="00232E24">
            <w:pPr>
              <w:jc w:val="center"/>
              <w:rPr>
                <w:rFonts w:ascii="Arial" w:hAnsi="Arial" w:cs="Arial"/>
                <w:color w:val="000000" w:themeColor="text1"/>
                <w:sz w:val="20"/>
              </w:rPr>
            </w:pPr>
            <w:r>
              <w:rPr>
                <w:rFonts w:ascii="Arial" w:hAnsi="Arial" w:cs="Arial"/>
                <w:color w:val="000000" w:themeColor="text1"/>
                <w:sz w:val="20"/>
              </w:rPr>
              <w:t>000232</w:t>
            </w:r>
          </w:p>
        </w:tc>
        <w:tc>
          <w:tcPr>
            <w:tcW w:w="4821" w:type="dxa"/>
            <w:shd w:val="clear" w:color="auto" w:fill="auto"/>
          </w:tcPr>
          <w:p w14:paraId="038A4F1B" w14:textId="77777777" w:rsidR="004F1128" w:rsidRPr="003B4F6D" w:rsidRDefault="004F1128" w:rsidP="00232E24">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019243</w:t>
            </w:r>
          </w:p>
        </w:tc>
        <w:tc>
          <w:tcPr>
            <w:tcW w:w="1768" w:type="dxa"/>
            <w:shd w:val="clear" w:color="auto" w:fill="auto"/>
          </w:tcPr>
          <w:p w14:paraId="6C09622C" w14:textId="77777777" w:rsidR="004F1128" w:rsidRPr="003B4F6D" w:rsidRDefault="004F1128" w:rsidP="00232E24">
            <w:pPr>
              <w:jc w:val="right"/>
              <w:rPr>
                <w:rFonts w:ascii="Arial" w:hAnsi="Arial" w:cs="Arial"/>
                <w:color w:val="000000" w:themeColor="text1"/>
                <w:sz w:val="20"/>
              </w:rPr>
            </w:pPr>
            <w:r>
              <w:rPr>
                <w:rFonts w:ascii="Arial" w:hAnsi="Arial" w:cs="Arial"/>
                <w:color w:val="000000" w:themeColor="text1"/>
                <w:sz w:val="20"/>
              </w:rPr>
              <w:t>391.20</w:t>
            </w:r>
          </w:p>
        </w:tc>
      </w:tr>
      <w:tr w:rsidR="004F1128" w:rsidRPr="00073EFE" w14:paraId="3E107DE8" w14:textId="77777777" w:rsidTr="00232E24">
        <w:tc>
          <w:tcPr>
            <w:tcW w:w="1809" w:type="dxa"/>
            <w:shd w:val="clear" w:color="auto" w:fill="auto"/>
          </w:tcPr>
          <w:p w14:paraId="36F33EC6" w14:textId="77777777" w:rsidR="004F1128" w:rsidRPr="003B4F6D" w:rsidRDefault="004F1128" w:rsidP="00232E24">
            <w:pPr>
              <w:jc w:val="center"/>
              <w:rPr>
                <w:rFonts w:ascii="Arial" w:hAnsi="Arial" w:cs="Arial"/>
                <w:color w:val="000000" w:themeColor="text1"/>
                <w:sz w:val="20"/>
              </w:rPr>
            </w:pPr>
            <w:r>
              <w:rPr>
                <w:rFonts w:ascii="Arial" w:hAnsi="Arial" w:cs="Arial"/>
                <w:color w:val="000000" w:themeColor="text1"/>
                <w:sz w:val="20"/>
              </w:rPr>
              <w:t>000232</w:t>
            </w:r>
          </w:p>
        </w:tc>
        <w:tc>
          <w:tcPr>
            <w:tcW w:w="4821" w:type="dxa"/>
            <w:shd w:val="clear" w:color="auto" w:fill="auto"/>
          </w:tcPr>
          <w:p w14:paraId="2CBC034E" w14:textId="77777777" w:rsidR="004F1128" w:rsidRDefault="004F1128" w:rsidP="00232E24">
            <w:pPr>
              <w:rPr>
                <w:rFonts w:ascii="Arial" w:hAnsi="Arial" w:cs="Arial"/>
                <w:color w:val="000000" w:themeColor="text1"/>
                <w:sz w:val="20"/>
              </w:rPr>
            </w:pPr>
            <w:r>
              <w:rPr>
                <w:rFonts w:ascii="Arial" w:hAnsi="Arial" w:cs="Arial"/>
                <w:color w:val="000000" w:themeColor="text1"/>
                <w:sz w:val="20"/>
              </w:rPr>
              <w:t xml:space="preserve">D J Granger – mowing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019311</w:t>
            </w:r>
          </w:p>
        </w:tc>
        <w:tc>
          <w:tcPr>
            <w:tcW w:w="1768" w:type="dxa"/>
            <w:shd w:val="clear" w:color="auto" w:fill="auto"/>
          </w:tcPr>
          <w:p w14:paraId="43D784DA"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391.20</w:t>
            </w:r>
          </w:p>
        </w:tc>
      </w:tr>
      <w:tr w:rsidR="004F1128" w:rsidRPr="00073EFE" w14:paraId="18F06D08" w14:textId="77777777" w:rsidTr="00232E24">
        <w:tc>
          <w:tcPr>
            <w:tcW w:w="1809" w:type="dxa"/>
            <w:shd w:val="clear" w:color="auto" w:fill="auto"/>
          </w:tcPr>
          <w:p w14:paraId="19BAF78A" w14:textId="77777777" w:rsidR="004F1128" w:rsidRPr="003B4F6D" w:rsidRDefault="004F1128" w:rsidP="00232E24">
            <w:pPr>
              <w:jc w:val="center"/>
              <w:rPr>
                <w:rFonts w:ascii="Arial" w:hAnsi="Arial" w:cs="Arial"/>
                <w:color w:val="000000" w:themeColor="text1"/>
                <w:sz w:val="20"/>
              </w:rPr>
            </w:pPr>
            <w:r>
              <w:rPr>
                <w:rFonts w:ascii="Arial" w:hAnsi="Arial" w:cs="Arial"/>
                <w:color w:val="000000" w:themeColor="text1"/>
                <w:sz w:val="20"/>
              </w:rPr>
              <w:t>000233</w:t>
            </w:r>
          </w:p>
        </w:tc>
        <w:tc>
          <w:tcPr>
            <w:tcW w:w="4821" w:type="dxa"/>
            <w:shd w:val="clear" w:color="auto" w:fill="auto"/>
          </w:tcPr>
          <w:p w14:paraId="34B71CD6" w14:textId="77777777" w:rsidR="004F1128" w:rsidRDefault="004F1128" w:rsidP="00232E24">
            <w:pPr>
              <w:rPr>
                <w:rFonts w:ascii="Arial" w:hAnsi="Arial" w:cs="Arial"/>
                <w:color w:val="000000" w:themeColor="text1"/>
                <w:sz w:val="20"/>
              </w:rPr>
            </w:pPr>
            <w:r>
              <w:rPr>
                <w:rFonts w:ascii="Arial" w:hAnsi="Arial" w:cs="Arial"/>
                <w:color w:val="000000" w:themeColor="text1"/>
                <w:sz w:val="20"/>
              </w:rPr>
              <w:t>T Fraser – expenses skip hire for allotments</w:t>
            </w:r>
          </w:p>
        </w:tc>
        <w:tc>
          <w:tcPr>
            <w:tcW w:w="1768" w:type="dxa"/>
            <w:shd w:val="clear" w:color="auto" w:fill="auto"/>
          </w:tcPr>
          <w:p w14:paraId="6FD9FDF4"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240.00</w:t>
            </w:r>
          </w:p>
        </w:tc>
      </w:tr>
      <w:tr w:rsidR="004F1128" w:rsidRPr="00073EFE" w14:paraId="373DD405" w14:textId="77777777" w:rsidTr="00232E24">
        <w:tc>
          <w:tcPr>
            <w:tcW w:w="1809" w:type="dxa"/>
            <w:shd w:val="clear" w:color="auto" w:fill="auto"/>
          </w:tcPr>
          <w:p w14:paraId="5A939B41" w14:textId="77777777" w:rsidR="004F1128" w:rsidRDefault="004F1128" w:rsidP="00232E24">
            <w:pPr>
              <w:jc w:val="center"/>
              <w:rPr>
                <w:rFonts w:ascii="Arial" w:hAnsi="Arial" w:cs="Arial"/>
                <w:color w:val="000000" w:themeColor="text1"/>
                <w:sz w:val="20"/>
              </w:rPr>
            </w:pPr>
            <w:r>
              <w:rPr>
                <w:rFonts w:ascii="Arial" w:hAnsi="Arial" w:cs="Arial"/>
                <w:color w:val="000000" w:themeColor="text1"/>
                <w:sz w:val="20"/>
              </w:rPr>
              <w:t>000234</w:t>
            </w:r>
          </w:p>
        </w:tc>
        <w:tc>
          <w:tcPr>
            <w:tcW w:w="4821" w:type="dxa"/>
            <w:shd w:val="clear" w:color="auto" w:fill="auto"/>
          </w:tcPr>
          <w:p w14:paraId="6BB7F429" w14:textId="77777777" w:rsidR="004F1128" w:rsidRDefault="004F1128" w:rsidP="00232E24">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0B1ECA26"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54.00</w:t>
            </w:r>
          </w:p>
        </w:tc>
      </w:tr>
      <w:tr w:rsidR="004F1128" w:rsidRPr="00073EFE" w14:paraId="48C0FD35" w14:textId="77777777" w:rsidTr="00232E24">
        <w:tc>
          <w:tcPr>
            <w:tcW w:w="1809" w:type="dxa"/>
            <w:shd w:val="clear" w:color="auto" w:fill="auto"/>
          </w:tcPr>
          <w:p w14:paraId="59FB90D7" w14:textId="77777777" w:rsidR="004F1128" w:rsidRDefault="004F1128" w:rsidP="00232E24">
            <w:pPr>
              <w:jc w:val="center"/>
              <w:rPr>
                <w:rFonts w:ascii="Arial" w:hAnsi="Arial" w:cs="Arial"/>
                <w:color w:val="000000" w:themeColor="text1"/>
                <w:sz w:val="20"/>
              </w:rPr>
            </w:pPr>
            <w:r>
              <w:rPr>
                <w:rFonts w:ascii="Arial" w:hAnsi="Arial" w:cs="Arial"/>
                <w:color w:val="000000" w:themeColor="text1"/>
                <w:sz w:val="20"/>
              </w:rPr>
              <w:t>000234</w:t>
            </w:r>
          </w:p>
        </w:tc>
        <w:tc>
          <w:tcPr>
            <w:tcW w:w="4821" w:type="dxa"/>
            <w:shd w:val="clear" w:color="auto" w:fill="auto"/>
          </w:tcPr>
          <w:p w14:paraId="22F07DD2" w14:textId="77777777" w:rsidR="004F1128" w:rsidRDefault="004F1128" w:rsidP="00232E24">
            <w:pPr>
              <w:rPr>
                <w:rFonts w:ascii="Arial" w:hAnsi="Arial" w:cs="Arial"/>
                <w:color w:val="000000" w:themeColor="text1"/>
                <w:sz w:val="20"/>
              </w:rPr>
            </w:pPr>
            <w:r>
              <w:rPr>
                <w:rFonts w:ascii="Arial" w:hAnsi="Arial" w:cs="Arial"/>
                <w:color w:val="000000" w:themeColor="text1"/>
                <w:sz w:val="20"/>
              </w:rPr>
              <w:t>Westoning Village Hall – hall hire</w:t>
            </w:r>
          </w:p>
        </w:tc>
        <w:tc>
          <w:tcPr>
            <w:tcW w:w="1768" w:type="dxa"/>
            <w:shd w:val="clear" w:color="auto" w:fill="auto"/>
          </w:tcPr>
          <w:p w14:paraId="7F17A279"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18.00</w:t>
            </w:r>
          </w:p>
        </w:tc>
      </w:tr>
      <w:tr w:rsidR="004F1128" w:rsidRPr="00073EFE" w14:paraId="7D0EC289" w14:textId="77777777" w:rsidTr="00232E24">
        <w:tc>
          <w:tcPr>
            <w:tcW w:w="1809" w:type="dxa"/>
            <w:shd w:val="clear" w:color="auto" w:fill="auto"/>
          </w:tcPr>
          <w:p w14:paraId="2EBEC0D5" w14:textId="77777777" w:rsidR="004F1128" w:rsidRDefault="004F1128" w:rsidP="00232E24">
            <w:pPr>
              <w:jc w:val="center"/>
              <w:rPr>
                <w:rFonts w:ascii="Arial" w:hAnsi="Arial" w:cs="Arial"/>
                <w:color w:val="000000" w:themeColor="text1"/>
                <w:sz w:val="20"/>
              </w:rPr>
            </w:pPr>
            <w:r>
              <w:rPr>
                <w:rFonts w:ascii="Arial" w:hAnsi="Arial" w:cs="Arial"/>
                <w:color w:val="000000" w:themeColor="text1"/>
                <w:sz w:val="20"/>
              </w:rPr>
              <w:t>000235</w:t>
            </w:r>
          </w:p>
        </w:tc>
        <w:tc>
          <w:tcPr>
            <w:tcW w:w="4821" w:type="dxa"/>
            <w:shd w:val="clear" w:color="auto" w:fill="auto"/>
          </w:tcPr>
          <w:p w14:paraId="66F87867" w14:textId="77777777" w:rsidR="004F1128" w:rsidRDefault="004F1128" w:rsidP="00232E24">
            <w:pPr>
              <w:rPr>
                <w:rFonts w:ascii="Arial" w:hAnsi="Arial" w:cs="Arial"/>
                <w:color w:val="000000" w:themeColor="text1"/>
                <w:sz w:val="20"/>
              </w:rPr>
            </w:pPr>
            <w:r>
              <w:rPr>
                <w:rFonts w:ascii="Arial" w:hAnsi="Arial" w:cs="Arial"/>
                <w:color w:val="000000" w:themeColor="text1"/>
                <w:sz w:val="20"/>
              </w:rPr>
              <w:t>Zurich Municipal – insurance renewal</w:t>
            </w:r>
          </w:p>
        </w:tc>
        <w:tc>
          <w:tcPr>
            <w:tcW w:w="1768" w:type="dxa"/>
            <w:shd w:val="clear" w:color="auto" w:fill="auto"/>
          </w:tcPr>
          <w:p w14:paraId="652FFD21"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602.30</w:t>
            </w:r>
          </w:p>
        </w:tc>
      </w:tr>
      <w:tr w:rsidR="004F1128" w:rsidRPr="00073EFE" w14:paraId="33D79A32" w14:textId="77777777" w:rsidTr="00232E24">
        <w:tc>
          <w:tcPr>
            <w:tcW w:w="1809" w:type="dxa"/>
            <w:shd w:val="clear" w:color="auto" w:fill="auto"/>
          </w:tcPr>
          <w:p w14:paraId="3A4A0306" w14:textId="77777777" w:rsidR="004F1128" w:rsidRDefault="004F1128" w:rsidP="00232E24">
            <w:pPr>
              <w:jc w:val="center"/>
              <w:rPr>
                <w:rFonts w:ascii="Arial" w:hAnsi="Arial" w:cs="Arial"/>
                <w:color w:val="000000" w:themeColor="text1"/>
                <w:sz w:val="20"/>
              </w:rPr>
            </w:pPr>
            <w:r>
              <w:rPr>
                <w:rFonts w:ascii="Arial" w:hAnsi="Arial" w:cs="Arial"/>
                <w:color w:val="000000" w:themeColor="text1"/>
                <w:sz w:val="20"/>
              </w:rPr>
              <w:t>000236</w:t>
            </w:r>
          </w:p>
        </w:tc>
        <w:tc>
          <w:tcPr>
            <w:tcW w:w="4821" w:type="dxa"/>
            <w:shd w:val="clear" w:color="auto" w:fill="auto"/>
          </w:tcPr>
          <w:p w14:paraId="4462BD65" w14:textId="77777777" w:rsidR="004F1128" w:rsidRDefault="004F1128" w:rsidP="00232E24">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play area inspection</w:t>
            </w:r>
          </w:p>
        </w:tc>
        <w:tc>
          <w:tcPr>
            <w:tcW w:w="1768" w:type="dxa"/>
            <w:shd w:val="clear" w:color="auto" w:fill="auto"/>
          </w:tcPr>
          <w:p w14:paraId="1B0898B8" w14:textId="77777777" w:rsidR="004F1128" w:rsidRDefault="004F1128" w:rsidP="00232E24">
            <w:pPr>
              <w:jc w:val="right"/>
              <w:rPr>
                <w:rFonts w:ascii="Arial" w:hAnsi="Arial" w:cs="Arial"/>
                <w:color w:val="000000" w:themeColor="text1"/>
                <w:sz w:val="20"/>
              </w:rPr>
            </w:pPr>
            <w:r>
              <w:rPr>
                <w:rFonts w:ascii="Arial" w:hAnsi="Arial" w:cs="Arial"/>
                <w:color w:val="000000" w:themeColor="text1"/>
                <w:sz w:val="20"/>
              </w:rPr>
              <w:t>54.00</w:t>
            </w:r>
          </w:p>
        </w:tc>
      </w:tr>
      <w:tr w:rsidR="004F1128" w:rsidRPr="00073EFE" w14:paraId="6C1142C7" w14:textId="77777777" w:rsidTr="00232E24">
        <w:tc>
          <w:tcPr>
            <w:tcW w:w="1809" w:type="dxa"/>
            <w:shd w:val="clear" w:color="auto" w:fill="auto"/>
          </w:tcPr>
          <w:p w14:paraId="71433159" w14:textId="77777777" w:rsidR="004F1128" w:rsidRPr="00A512BD" w:rsidRDefault="004F1128" w:rsidP="00232E24">
            <w:pPr>
              <w:jc w:val="center"/>
              <w:rPr>
                <w:rFonts w:ascii="Arial" w:hAnsi="Arial" w:cs="Arial"/>
                <w:color w:val="000000" w:themeColor="text1"/>
                <w:sz w:val="20"/>
              </w:rPr>
            </w:pPr>
            <w:r>
              <w:rPr>
                <w:rFonts w:ascii="Arial" w:hAnsi="Arial" w:cs="Arial"/>
                <w:color w:val="000000" w:themeColor="text1"/>
                <w:sz w:val="20"/>
              </w:rPr>
              <w:t>000237</w:t>
            </w:r>
          </w:p>
        </w:tc>
        <w:tc>
          <w:tcPr>
            <w:tcW w:w="4821" w:type="dxa"/>
            <w:shd w:val="clear" w:color="auto" w:fill="auto"/>
          </w:tcPr>
          <w:p w14:paraId="39C92496" w14:textId="77777777" w:rsidR="004F1128" w:rsidRPr="00A512BD" w:rsidRDefault="004F1128" w:rsidP="00232E24">
            <w:pPr>
              <w:rPr>
                <w:rFonts w:ascii="Arial" w:hAnsi="Arial" w:cs="Arial"/>
                <w:color w:val="000000" w:themeColor="text1"/>
                <w:sz w:val="20"/>
              </w:rPr>
            </w:pPr>
            <w:r>
              <w:rPr>
                <w:rFonts w:ascii="Arial" w:hAnsi="Arial" w:cs="Arial"/>
                <w:color w:val="000000" w:themeColor="text1"/>
                <w:sz w:val="20"/>
              </w:rPr>
              <w:t>BATPC – affiliation fee</w:t>
            </w:r>
          </w:p>
        </w:tc>
        <w:tc>
          <w:tcPr>
            <w:tcW w:w="1768" w:type="dxa"/>
            <w:shd w:val="clear" w:color="auto" w:fill="auto"/>
          </w:tcPr>
          <w:p w14:paraId="748D4EB4" w14:textId="77777777" w:rsidR="004F1128" w:rsidRPr="00A512BD" w:rsidRDefault="004F1128" w:rsidP="00232E24">
            <w:pPr>
              <w:jc w:val="right"/>
              <w:rPr>
                <w:rFonts w:ascii="Arial" w:hAnsi="Arial" w:cs="Arial"/>
                <w:color w:val="000000" w:themeColor="text1"/>
                <w:sz w:val="20"/>
              </w:rPr>
            </w:pPr>
            <w:r>
              <w:rPr>
                <w:rFonts w:ascii="Arial" w:hAnsi="Arial" w:cs="Arial"/>
                <w:color w:val="000000" w:themeColor="text1"/>
                <w:sz w:val="20"/>
              </w:rPr>
              <w:t>444.00</w:t>
            </w:r>
          </w:p>
        </w:tc>
      </w:tr>
      <w:tr w:rsidR="004F1128" w:rsidRPr="00073EFE" w14:paraId="5155DF74" w14:textId="77777777" w:rsidTr="00232E24">
        <w:tc>
          <w:tcPr>
            <w:tcW w:w="1809" w:type="dxa"/>
            <w:shd w:val="clear" w:color="auto" w:fill="auto"/>
          </w:tcPr>
          <w:p w14:paraId="6D3BC201" w14:textId="77777777" w:rsidR="004F1128" w:rsidRPr="00A512BD" w:rsidRDefault="004F1128" w:rsidP="00232E24">
            <w:pPr>
              <w:jc w:val="center"/>
              <w:rPr>
                <w:rFonts w:ascii="Arial" w:hAnsi="Arial" w:cs="Arial"/>
                <w:color w:val="000000" w:themeColor="text1"/>
                <w:sz w:val="20"/>
              </w:rPr>
            </w:pPr>
            <w:r>
              <w:rPr>
                <w:rFonts w:ascii="Arial" w:hAnsi="Arial" w:cs="Arial"/>
                <w:color w:val="000000" w:themeColor="text1"/>
                <w:sz w:val="20"/>
              </w:rPr>
              <w:t>000238</w:t>
            </w:r>
          </w:p>
        </w:tc>
        <w:tc>
          <w:tcPr>
            <w:tcW w:w="4821" w:type="dxa"/>
            <w:shd w:val="clear" w:color="auto" w:fill="auto"/>
          </w:tcPr>
          <w:p w14:paraId="288E87FE" w14:textId="77777777" w:rsidR="004F1128" w:rsidRPr="00A512BD" w:rsidRDefault="004F1128" w:rsidP="00232E24">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7F03D6D7" w14:textId="77777777" w:rsidR="004F1128" w:rsidRPr="00A512BD" w:rsidRDefault="004F1128" w:rsidP="00232E24">
            <w:pPr>
              <w:jc w:val="right"/>
              <w:rPr>
                <w:rFonts w:ascii="Arial" w:hAnsi="Arial" w:cs="Arial"/>
                <w:color w:val="000000" w:themeColor="text1"/>
                <w:sz w:val="20"/>
              </w:rPr>
            </w:pPr>
            <w:r>
              <w:rPr>
                <w:rFonts w:ascii="Arial" w:hAnsi="Arial" w:cs="Arial"/>
                <w:color w:val="000000" w:themeColor="text1"/>
                <w:sz w:val="20"/>
              </w:rPr>
              <w:t>212.92</w:t>
            </w:r>
          </w:p>
        </w:tc>
      </w:tr>
      <w:tr w:rsidR="004F1128" w:rsidRPr="00A8620A" w14:paraId="17F4370F" w14:textId="77777777" w:rsidTr="00232E24">
        <w:tc>
          <w:tcPr>
            <w:tcW w:w="1809" w:type="dxa"/>
            <w:shd w:val="clear" w:color="auto" w:fill="auto"/>
          </w:tcPr>
          <w:p w14:paraId="666A4DF7" w14:textId="77777777" w:rsidR="004F1128" w:rsidRPr="00A512BD" w:rsidRDefault="004F1128" w:rsidP="00232E24">
            <w:pPr>
              <w:jc w:val="center"/>
              <w:rPr>
                <w:rFonts w:ascii="Arial" w:hAnsi="Arial" w:cs="Arial"/>
                <w:b/>
                <w:color w:val="000000" w:themeColor="text1"/>
                <w:sz w:val="20"/>
              </w:rPr>
            </w:pPr>
          </w:p>
        </w:tc>
        <w:tc>
          <w:tcPr>
            <w:tcW w:w="4821" w:type="dxa"/>
            <w:shd w:val="clear" w:color="auto" w:fill="auto"/>
          </w:tcPr>
          <w:p w14:paraId="173DDAFE" w14:textId="77777777" w:rsidR="004F1128" w:rsidRPr="00A512BD" w:rsidRDefault="004F1128" w:rsidP="00232E24">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3B070915" w14:textId="77777777" w:rsidR="004F1128" w:rsidRPr="00A512BD" w:rsidRDefault="004F1128" w:rsidP="00232E24">
            <w:pPr>
              <w:jc w:val="right"/>
              <w:rPr>
                <w:rFonts w:ascii="Arial" w:hAnsi="Arial" w:cs="Arial"/>
                <w:b/>
                <w:color w:val="000000" w:themeColor="text1"/>
                <w:sz w:val="20"/>
              </w:rPr>
            </w:pPr>
            <w:r>
              <w:rPr>
                <w:rFonts w:ascii="Arial" w:hAnsi="Arial" w:cs="Arial"/>
                <w:b/>
                <w:color w:val="000000" w:themeColor="text1"/>
                <w:sz w:val="20"/>
              </w:rPr>
              <w:t>3,180.43</w:t>
            </w:r>
          </w:p>
        </w:tc>
      </w:tr>
    </w:tbl>
    <w:p w14:paraId="0EF0F86B" w14:textId="77777777" w:rsidR="004F1128" w:rsidRDefault="004F1128" w:rsidP="004F1128">
      <w:pPr>
        <w:rPr>
          <w:rFonts w:ascii="Arial" w:hAnsi="Arial" w:cs="Arial"/>
          <w:sz w:val="20"/>
        </w:rPr>
      </w:pPr>
    </w:p>
    <w:p w14:paraId="4D76DCAA" w14:textId="77777777" w:rsidR="004F1128" w:rsidRDefault="004F1128" w:rsidP="004F1128">
      <w:pPr>
        <w:rPr>
          <w:rFonts w:ascii="Arial" w:hAnsi="Arial" w:cs="Arial"/>
          <w:sz w:val="20"/>
        </w:rPr>
      </w:pPr>
    </w:p>
    <w:p w14:paraId="63FC3DA6" w14:textId="77777777" w:rsidR="004F1128" w:rsidRDefault="004F1128" w:rsidP="004F1128">
      <w:pPr>
        <w:rPr>
          <w:rFonts w:ascii="Arial" w:hAnsi="Arial" w:cs="Arial"/>
          <w:sz w:val="20"/>
        </w:rPr>
      </w:pPr>
    </w:p>
    <w:p w14:paraId="5ED5E59D" w14:textId="77777777" w:rsidR="004F1128" w:rsidRDefault="004F1128" w:rsidP="004F1128">
      <w:pPr>
        <w:rPr>
          <w:rFonts w:ascii="Arial" w:hAnsi="Arial" w:cs="Arial"/>
          <w:sz w:val="20"/>
        </w:rPr>
      </w:pPr>
    </w:p>
    <w:p w14:paraId="4ED6AFD8" w14:textId="77777777" w:rsidR="004F1128" w:rsidRDefault="004F1128" w:rsidP="004F1128">
      <w:pPr>
        <w:rPr>
          <w:rFonts w:ascii="Arial" w:hAnsi="Arial" w:cs="Arial"/>
          <w:sz w:val="20"/>
        </w:rPr>
      </w:pPr>
    </w:p>
    <w:bookmarkEnd w:id="0"/>
    <w:bookmarkEnd w:id="1"/>
    <w:p w14:paraId="1D24DC52" w14:textId="77777777" w:rsidR="004F1128" w:rsidRDefault="004F1128" w:rsidP="004F1128">
      <w:pPr>
        <w:ind w:left="720"/>
        <w:rPr>
          <w:rFonts w:ascii="Arial" w:hAnsi="Arial" w:cs="Arial"/>
          <w:sz w:val="20"/>
        </w:rPr>
      </w:pPr>
      <w:r>
        <w:rPr>
          <w:rFonts w:ascii="Arial" w:hAnsi="Arial" w:cs="Arial"/>
          <w:sz w:val="20"/>
        </w:rPr>
        <w:t>7</w:t>
      </w:r>
    </w:p>
    <w:p w14:paraId="68C772A0" w14:textId="46854B9A" w:rsidR="004F1128" w:rsidRDefault="004F1128" w:rsidP="00170824">
      <w:pPr>
        <w:rPr>
          <w:rFonts w:ascii="Arial" w:hAnsi="Arial" w:cs="Arial"/>
          <w:sz w:val="20"/>
        </w:rPr>
      </w:pPr>
    </w:p>
    <w:p w14:paraId="02B226DE" w14:textId="67C37A80" w:rsidR="004F1128" w:rsidRDefault="004F1128" w:rsidP="00170824">
      <w:pPr>
        <w:rPr>
          <w:rFonts w:ascii="Arial" w:hAnsi="Arial" w:cs="Arial"/>
          <w:sz w:val="20"/>
        </w:rPr>
      </w:pPr>
    </w:p>
    <w:p w14:paraId="513F63EE" w14:textId="1ADB1142" w:rsidR="004F1128" w:rsidRDefault="004F1128" w:rsidP="00170824">
      <w:pPr>
        <w:rPr>
          <w:rFonts w:ascii="Arial" w:hAnsi="Arial" w:cs="Arial"/>
          <w:sz w:val="20"/>
        </w:rPr>
      </w:pPr>
    </w:p>
    <w:p w14:paraId="6131BFF4" w14:textId="3359E5B3" w:rsidR="004F1128" w:rsidRDefault="004F1128" w:rsidP="00170824">
      <w:pPr>
        <w:rPr>
          <w:rFonts w:ascii="Arial" w:hAnsi="Arial" w:cs="Arial"/>
          <w:sz w:val="20"/>
        </w:rPr>
      </w:pPr>
    </w:p>
    <w:p w14:paraId="1ACDE344" w14:textId="64F88F89" w:rsidR="004F1128" w:rsidRDefault="004F1128" w:rsidP="00170824">
      <w:pPr>
        <w:rPr>
          <w:rFonts w:ascii="Arial" w:hAnsi="Arial" w:cs="Arial"/>
          <w:sz w:val="20"/>
        </w:rPr>
      </w:pPr>
    </w:p>
    <w:p w14:paraId="2EA75582" w14:textId="2DB38515" w:rsidR="004F1128" w:rsidRDefault="004F1128" w:rsidP="00170824">
      <w:pPr>
        <w:rPr>
          <w:rFonts w:ascii="Arial" w:hAnsi="Arial" w:cs="Arial"/>
          <w:sz w:val="20"/>
        </w:rPr>
      </w:pPr>
    </w:p>
    <w:p w14:paraId="5B053E7C" w14:textId="1F825D5B" w:rsidR="004F1128" w:rsidRDefault="004F1128" w:rsidP="00170824">
      <w:pPr>
        <w:rPr>
          <w:rFonts w:ascii="Arial" w:hAnsi="Arial" w:cs="Arial"/>
          <w:sz w:val="20"/>
        </w:rPr>
      </w:pPr>
    </w:p>
    <w:p w14:paraId="67443FFA" w14:textId="11238914" w:rsidR="004F1128" w:rsidRDefault="004F1128" w:rsidP="00170824">
      <w:pPr>
        <w:rPr>
          <w:rFonts w:ascii="Arial" w:hAnsi="Arial" w:cs="Arial"/>
          <w:sz w:val="20"/>
        </w:rPr>
      </w:pPr>
    </w:p>
    <w:p w14:paraId="1B4E7366" w14:textId="0691D68E" w:rsidR="004F1128" w:rsidRDefault="004F1128" w:rsidP="00170824">
      <w:pPr>
        <w:rPr>
          <w:rFonts w:ascii="Arial" w:hAnsi="Arial" w:cs="Arial"/>
          <w:sz w:val="20"/>
        </w:rPr>
      </w:pPr>
    </w:p>
    <w:p w14:paraId="23E0B76A" w14:textId="19C67488" w:rsidR="004F1128" w:rsidRDefault="004F1128" w:rsidP="00170824">
      <w:pPr>
        <w:rPr>
          <w:rFonts w:ascii="Arial" w:hAnsi="Arial" w:cs="Arial"/>
          <w:sz w:val="20"/>
        </w:rPr>
      </w:pPr>
    </w:p>
    <w:p w14:paraId="6D713283" w14:textId="4FC626A6" w:rsidR="004F1128" w:rsidRDefault="004F1128" w:rsidP="00170824">
      <w:pPr>
        <w:rPr>
          <w:rFonts w:ascii="Arial" w:hAnsi="Arial" w:cs="Arial"/>
          <w:sz w:val="20"/>
        </w:rPr>
      </w:pPr>
    </w:p>
    <w:p w14:paraId="7FC594BA" w14:textId="43FF2E21" w:rsidR="004F1128" w:rsidRDefault="004F1128" w:rsidP="00170824">
      <w:pPr>
        <w:rPr>
          <w:rFonts w:ascii="Arial" w:hAnsi="Arial" w:cs="Arial"/>
          <w:sz w:val="20"/>
        </w:rPr>
      </w:pPr>
    </w:p>
    <w:p w14:paraId="2F9981AE" w14:textId="1CBDC456" w:rsidR="004F1128" w:rsidRDefault="004F1128" w:rsidP="00170824">
      <w:pPr>
        <w:rPr>
          <w:rFonts w:ascii="Arial" w:hAnsi="Arial" w:cs="Arial"/>
          <w:sz w:val="20"/>
        </w:rPr>
      </w:pPr>
    </w:p>
    <w:p w14:paraId="3721EA0A" w14:textId="6878E5F3" w:rsidR="004F1128" w:rsidRDefault="004F1128" w:rsidP="00170824">
      <w:pPr>
        <w:rPr>
          <w:rFonts w:ascii="Arial" w:hAnsi="Arial" w:cs="Arial"/>
          <w:sz w:val="20"/>
        </w:rPr>
      </w:pPr>
    </w:p>
    <w:p w14:paraId="011A7F50" w14:textId="37759C61" w:rsidR="004F1128" w:rsidRDefault="004F1128" w:rsidP="00170824">
      <w:pPr>
        <w:rPr>
          <w:rFonts w:ascii="Arial" w:hAnsi="Arial" w:cs="Arial"/>
          <w:sz w:val="20"/>
        </w:rPr>
      </w:pPr>
    </w:p>
    <w:p w14:paraId="7E5899AB" w14:textId="25AAA252" w:rsidR="00BA0FA7" w:rsidRDefault="00467CF6" w:rsidP="00BA0FA7">
      <w:pPr>
        <w:ind w:left="720"/>
        <w:rPr>
          <w:rFonts w:ascii="Arial" w:hAnsi="Arial" w:cs="Arial"/>
          <w:sz w:val="20"/>
        </w:rPr>
      </w:pPr>
      <w:r>
        <w:rPr>
          <w:rFonts w:ascii="Arial" w:hAnsi="Arial" w:cs="Arial"/>
          <w:sz w:val="20"/>
        </w:rPr>
        <w:lastRenderedPageBreak/>
        <w:t>7</w:t>
      </w:r>
      <w:r w:rsidR="00040C7F">
        <w:rPr>
          <w:rFonts w:ascii="Arial" w:hAnsi="Arial" w:cs="Arial"/>
          <w:sz w:val="20"/>
        </w:rPr>
        <w:t>10</w:t>
      </w:r>
      <w:r w:rsidR="00047A85">
        <w:rPr>
          <w:rFonts w:ascii="Arial" w:hAnsi="Arial" w:cs="Arial"/>
          <w:sz w:val="20"/>
        </w:rPr>
        <w:t>7</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18178628"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10</w:t>
      </w:r>
      <w:r w:rsidR="00047A85">
        <w:rPr>
          <w:rFonts w:ascii="Arial" w:hAnsi="Arial" w:cs="Arial"/>
          <w:sz w:val="20"/>
        </w:rPr>
        <w:t>7</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070BA1B6" w14:textId="7CDD69E7" w:rsidR="00040C7F" w:rsidRDefault="00040C7F" w:rsidP="003C203B">
      <w:pPr>
        <w:ind w:left="2880"/>
        <w:rPr>
          <w:rFonts w:ascii="Arial" w:hAnsi="Arial" w:cs="Arial"/>
          <w:sz w:val="20"/>
        </w:rPr>
      </w:pPr>
      <w:r>
        <w:rPr>
          <w:rFonts w:ascii="Arial" w:hAnsi="Arial" w:cs="Arial"/>
          <w:sz w:val="20"/>
        </w:rPr>
        <w:t xml:space="preserve">The Clerk to complete the form and the form to be signed by all remaining signatories.   </w:t>
      </w:r>
      <w:r w:rsidR="003C203B">
        <w:rPr>
          <w:rFonts w:ascii="Arial" w:hAnsi="Arial" w:cs="Arial"/>
          <w:sz w:val="20"/>
        </w:rPr>
        <w:t xml:space="preserve">                                                               </w:t>
      </w:r>
      <w:r>
        <w:rPr>
          <w:rFonts w:ascii="Arial" w:hAnsi="Arial" w:cs="Arial"/>
          <w:sz w:val="20"/>
        </w:rPr>
        <w:t xml:space="preserve">       (</w:t>
      </w:r>
      <w:r w:rsidRPr="00040C7F">
        <w:rPr>
          <w:rFonts w:ascii="Arial" w:hAnsi="Arial" w:cs="Arial"/>
          <w:b/>
          <w:sz w:val="20"/>
        </w:rPr>
        <w:t>Action Clerk</w:t>
      </w:r>
      <w:r>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1CACDB78" w14:textId="77777777" w:rsidR="00040C7F" w:rsidRDefault="00443BC0" w:rsidP="003C203B">
      <w:pPr>
        <w:ind w:left="2160" w:firstLine="720"/>
        <w:rPr>
          <w:rFonts w:ascii="Arial" w:hAnsi="Arial" w:cs="Arial"/>
          <w:sz w:val="20"/>
        </w:rPr>
      </w:pPr>
      <w:r>
        <w:rPr>
          <w:rFonts w:ascii="Arial" w:hAnsi="Arial" w:cs="Arial"/>
          <w:sz w:val="20"/>
        </w:rPr>
        <w:t xml:space="preserve">The Clerk </w:t>
      </w:r>
      <w:r w:rsidR="00040C7F">
        <w:rPr>
          <w:rFonts w:ascii="Arial" w:hAnsi="Arial" w:cs="Arial"/>
          <w:sz w:val="20"/>
        </w:rPr>
        <w:t>to investigate the charges once the mandate has been changed.</w:t>
      </w:r>
    </w:p>
    <w:p w14:paraId="09A189B2" w14:textId="77777777" w:rsidR="00040C7F" w:rsidRDefault="00040C7F" w:rsidP="00040C7F">
      <w:pPr>
        <w:ind w:left="3600" w:firstLine="720"/>
        <w:rPr>
          <w:rFonts w:ascii="Arial" w:hAnsi="Arial" w:cs="Arial"/>
          <w:sz w:val="20"/>
        </w:rPr>
      </w:pPr>
    </w:p>
    <w:p w14:paraId="1551ABF7" w14:textId="7A595682" w:rsidR="008F5C57" w:rsidRDefault="008F5C57" w:rsidP="008F5C57">
      <w:pPr>
        <w:rPr>
          <w:rFonts w:ascii="Arial" w:hAnsi="Arial" w:cs="Arial"/>
          <w:sz w:val="20"/>
        </w:rPr>
      </w:pPr>
      <w:r w:rsidRPr="00D11250">
        <w:rPr>
          <w:rFonts w:ascii="Arial" w:hAnsi="Arial" w:cs="Arial"/>
          <w:sz w:val="20"/>
        </w:rPr>
        <w:tab/>
      </w:r>
      <w:r w:rsidRPr="00D11250">
        <w:rPr>
          <w:rFonts w:ascii="Arial" w:hAnsi="Arial" w:cs="Arial"/>
          <w:sz w:val="20"/>
        </w:rPr>
        <w:tab/>
      </w:r>
      <w:r w:rsidR="0042423D">
        <w:rPr>
          <w:rFonts w:ascii="Arial" w:hAnsi="Arial" w:cs="Arial"/>
          <w:sz w:val="20"/>
        </w:rPr>
        <w:t>710</w:t>
      </w:r>
      <w:r w:rsidR="00047A85">
        <w:rPr>
          <w:rFonts w:ascii="Arial" w:hAnsi="Arial" w:cs="Arial"/>
          <w:sz w:val="20"/>
        </w:rPr>
        <w:t>7</w:t>
      </w:r>
      <w:r w:rsidR="0042423D">
        <w:rPr>
          <w:rFonts w:ascii="Arial" w:hAnsi="Arial" w:cs="Arial"/>
          <w:sz w:val="20"/>
        </w:rPr>
        <w:t>.3.2</w:t>
      </w:r>
      <w:r w:rsidR="0042423D">
        <w:rPr>
          <w:rFonts w:ascii="Arial" w:hAnsi="Arial" w:cs="Arial"/>
          <w:sz w:val="20"/>
        </w:rPr>
        <w:tab/>
      </w:r>
      <w:r>
        <w:rPr>
          <w:rFonts w:ascii="Arial" w:hAnsi="Arial" w:cs="Arial"/>
          <w:sz w:val="20"/>
        </w:rPr>
        <w:t>Annual Audit 2018/19 – approval of Accounts</w:t>
      </w:r>
    </w:p>
    <w:p w14:paraId="52A7C671" w14:textId="19A27F99" w:rsidR="00A67AD0" w:rsidRDefault="00A67AD0" w:rsidP="00A67AD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Governance Statement</w:t>
      </w:r>
    </w:p>
    <w:p w14:paraId="2ABC362F" w14:textId="7267E9FB" w:rsidR="00A67AD0" w:rsidRDefault="00A67AD0" w:rsidP="00A67AD0">
      <w:pPr>
        <w:ind w:left="2880"/>
        <w:rPr>
          <w:rFonts w:ascii="Arial" w:hAnsi="Arial" w:cs="Arial"/>
          <w:sz w:val="20"/>
        </w:rPr>
      </w:pPr>
      <w:r>
        <w:rPr>
          <w:rFonts w:ascii="Arial" w:hAnsi="Arial" w:cs="Arial"/>
          <w:sz w:val="20"/>
        </w:rPr>
        <w:t xml:space="preserve">The Chairman (Cllr Rayment) proposed, seconded by Cllr Rogerson to approve the Governance Statement and this was agreed by all.  The </w:t>
      </w:r>
      <w:r w:rsidRPr="005335DD">
        <w:rPr>
          <w:rFonts w:ascii="Arial" w:hAnsi="Arial" w:cs="Arial"/>
          <w:sz w:val="20"/>
        </w:rPr>
        <w:t>Chair</w:t>
      </w:r>
      <w:r>
        <w:rPr>
          <w:rFonts w:ascii="Arial" w:hAnsi="Arial" w:cs="Arial"/>
          <w:sz w:val="20"/>
        </w:rPr>
        <w:t>man</w:t>
      </w:r>
      <w:r w:rsidRPr="005335DD">
        <w:rPr>
          <w:rFonts w:ascii="Arial" w:hAnsi="Arial" w:cs="Arial"/>
          <w:sz w:val="20"/>
        </w:rPr>
        <w:t xml:space="preserve"> duly signed the Annual Governance Statement to confirm approval by the </w:t>
      </w:r>
      <w:r>
        <w:rPr>
          <w:rFonts w:ascii="Arial" w:hAnsi="Arial" w:cs="Arial"/>
          <w:sz w:val="20"/>
        </w:rPr>
        <w:t>C</w:t>
      </w:r>
      <w:r w:rsidRPr="005335DD">
        <w:rPr>
          <w:rFonts w:ascii="Arial" w:hAnsi="Arial" w:cs="Arial"/>
          <w:sz w:val="20"/>
        </w:rPr>
        <w:t>ouncil.</w:t>
      </w:r>
      <w:r>
        <w:rPr>
          <w:rFonts w:ascii="Arial" w:hAnsi="Arial" w:cs="Arial"/>
          <w:sz w:val="20"/>
        </w:rPr>
        <w:t xml:space="preserve"> </w:t>
      </w:r>
    </w:p>
    <w:p w14:paraId="117777C1" w14:textId="77777777" w:rsidR="00A67AD0" w:rsidRDefault="00A67AD0" w:rsidP="00A67AD0">
      <w:pPr>
        <w:ind w:left="4320"/>
        <w:rPr>
          <w:rFonts w:ascii="Arial" w:hAnsi="Arial" w:cs="Arial"/>
          <w:sz w:val="20"/>
        </w:rPr>
      </w:pPr>
    </w:p>
    <w:p w14:paraId="57EB76E4" w14:textId="0F3EB543" w:rsidR="00A67AD0" w:rsidRDefault="00A67AD0" w:rsidP="00A67AD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Accounting Statement</w:t>
      </w:r>
    </w:p>
    <w:p w14:paraId="5F34FBC1" w14:textId="35575516" w:rsidR="00A67AD0" w:rsidRDefault="00A67AD0" w:rsidP="00A67AD0">
      <w:pPr>
        <w:ind w:left="2880"/>
        <w:rPr>
          <w:rFonts w:ascii="Arial" w:hAnsi="Arial" w:cs="Arial"/>
          <w:sz w:val="20"/>
        </w:rPr>
      </w:pPr>
      <w:r>
        <w:rPr>
          <w:rFonts w:ascii="Arial" w:hAnsi="Arial" w:cs="Arial"/>
          <w:sz w:val="20"/>
        </w:rPr>
        <w:t xml:space="preserve">The Chairman (Cllr Rayment) proposed, seconded by Cllr Rogerson to approve the Accounting Statement and this was agreed by all.  The </w:t>
      </w:r>
      <w:r w:rsidRPr="005335DD">
        <w:rPr>
          <w:rFonts w:ascii="Arial" w:hAnsi="Arial" w:cs="Arial"/>
          <w:sz w:val="20"/>
        </w:rPr>
        <w:t>Chair</w:t>
      </w:r>
      <w:r>
        <w:rPr>
          <w:rFonts w:ascii="Arial" w:hAnsi="Arial" w:cs="Arial"/>
          <w:sz w:val="20"/>
        </w:rPr>
        <w:t>man</w:t>
      </w:r>
      <w:r w:rsidRPr="005335DD">
        <w:rPr>
          <w:rFonts w:ascii="Arial" w:hAnsi="Arial" w:cs="Arial"/>
          <w:sz w:val="20"/>
        </w:rPr>
        <w:t xml:space="preserve"> duly signed the </w:t>
      </w:r>
      <w:r>
        <w:rPr>
          <w:rFonts w:ascii="Arial" w:hAnsi="Arial" w:cs="Arial"/>
          <w:sz w:val="20"/>
        </w:rPr>
        <w:t>Accounting</w:t>
      </w:r>
      <w:r w:rsidRPr="005335DD">
        <w:rPr>
          <w:rFonts w:ascii="Arial" w:hAnsi="Arial" w:cs="Arial"/>
          <w:sz w:val="20"/>
        </w:rPr>
        <w:t xml:space="preserve"> Statement to confirm approval by the </w:t>
      </w:r>
      <w:r>
        <w:rPr>
          <w:rFonts w:ascii="Arial" w:hAnsi="Arial" w:cs="Arial"/>
          <w:sz w:val="20"/>
        </w:rPr>
        <w:t>C</w:t>
      </w:r>
      <w:r w:rsidRPr="005335DD">
        <w:rPr>
          <w:rFonts w:ascii="Arial" w:hAnsi="Arial" w:cs="Arial"/>
          <w:sz w:val="20"/>
        </w:rPr>
        <w:t>ouncil.</w:t>
      </w:r>
    </w:p>
    <w:p w14:paraId="0EAB0EBB" w14:textId="77777777" w:rsidR="00A67AD0" w:rsidRDefault="00A67AD0" w:rsidP="00A67AD0">
      <w:pPr>
        <w:ind w:left="4320"/>
        <w:rPr>
          <w:rFonts w:ascii="Arial" w:hAnsi="Arial" w:cs="Arial"/>
          <w:sz w:val="20"/>
        </w:rPr>
      </w:pPr>
    </w:p>
    <w:p w14:paraId="5360D9D3" w14:textId="7885490A" w:rsidR="00A67AD0" w:rsidRDefault="00A67AD0" w:rsidP="00A67AD0">
      <w:pPr>
        <w:ind w:left="2880"/>
        <w:rPr>
          <w:rFonts w:ascii="Arial" w:hAnsi="Arial" w:cs="Arial"/>
          <w:sz w:val="20"/>
        </w:rPr>
      </w:pPr>
      <w:r>
        <w:rPr>
          <w:rFonts w:ascii="Arial" w:hAnsi="Arial" w:cs="Arial"/>
          <w:sz w:val="20"/>
        </w:rPr>
        <w:t xml:space="preserve">The Clerk to </w:t>
      </w:r>
      <w:r w:rsidR="00CE5982">
        <w:rPr>
          <w:rFonts w:ascii="Arial" w:hAnsi="Arial" w:cs="Arial"/>
          <w:sz w:val="20"/>
        </w:rPr>
        <w:t>send</w:t>
      </w:r>
      <w:r>
        <w:rPr>
          <w:rFonts w:ascii="Arial" w:hAnsi="Arial" w:cs="Arial"/>
          <w:sz w:val="20"/>
        </w:rPr>
        <w:t xml:space="preserve"> the Annual Return to the External Auditor on</w:t>
      </w:r>
      <w:r w:rsidR="00CE5982">
        <w:rPr>
          <w:rFonts w:ascii="Arial" w:hAnsi="Arial" w:cs="Arial"/>
          <w:sz w:val="20"/>
        </w:rPr>
        <w:t>c</w:t>
      </w:r>
      <w:r>
        <w:rPr>
          <w:rFonts w:ascii="Arial" w:hAnsi="Arial" w:cs="Arial"/>
          <w:sz w:val="20"/>
        </w:rPr>
        <w:t xml:space="preserve">e approved by the Internal Auditor and </w:t>
      </w:r>
      <w:r w:rsidR="00CE5982">
        <w:rPr>
          <w:rFonts w:ascii="Arial" w:hAnsi="Arial" w:cs="Arial"/>
          <w:sz w:val="20"/>
        </w:rPr>
        <w:t xml:space="preserve">place the </w:t>
      </w:r>
      <w:r>
        <w:rPr>
          <w:rFonts w:ascii="Arial" w:hAnsi="Arial" w:cs="Arial"/>
          <w:sz w:val="20"/>
        </w:rPr>
        <w:t>finance documents on the website.</w:t>
      </w:r>
    </w:p>
    <w:p w14:paraId="45914ED7" w14:textId="77777777" w:rsidR="00A67AD0" w:rsidRDefault="00A67AD0" w:rsidP="00A67AD0">
      <w:pPr>
        <w:ind w:left="4320"/>
        <w:rPr>
          <w:rFonts w:ascii="Arial" w:hAnsi="Arial" w:cs="Arial"/>
          <w:sz w:val="20"/>
        </w:rPr>
      </w:pPr>
      <w:r>
        <w:rPr>
          <w:rFonts w:ascii="Arial" w:hAnsi="Arial" w:cs="Arial"/>
          <w:sz w:val="20"/>
        </w:rPr>
        <w:t xml:space="preserve">                                                                  (</w:t>
      </w:r>
      <w:r w:rsidRPr="00B129C1">
        <w:rPr>
          <w:rFonts w:ascii="Arial" w:hAnsi="Arial" w:cs="Arial"/>
          <w:b/>
          <w:sz w:val="20"/>
        </w:rPr>
        <w:t>Action Clerk</w:t>
      </w:r>
      <w:r>
        <w:rPr>
          <w:rFonts w:ascii="Arial" w:hAnsi="Arial" w:cs="Arial"/>
          <w:sz w:val="20"/>
        </w:rPr>
        <w:t>)</w:t>
      </w:r>
    </w:p>
    <w:p w14:paraId="793EE7E3" w14:textId="738FC828" w:rsidR="008F5C57" w:rsidRPr="00D11250" w:rsidRDefault="0042423D" w:rsidP="008F5C57">
      <w:pPr>
        <w:rPr>
          <w:rFonts w:ascii="Arial" w:hAnsi="Arial" w:cs="Arial"/>
          <w:sz w:val="20"/>
        </w:rPr>
      </w:pPr>
      <w:r>
        <w:rPr>
          <w:rFonts w:ascii="Arial" w:hAnsi="Arial" w:cs="Arial"/>
          <w:sz w:val="20"/>
        </w:rPr>
        <w:tab/>
      </w:r>
      <w:r>
        <w:rPr>
          <w:rFonts w:ascii="Arial" w:hAnsi="Arial" w:cs="Arial"/>
          <w:sz w:val="20"/>
        </w:rPr>
        <w:tab/>
        <w:t>710</w:t>
      </w:r>
      <w:r w:rsidR="00047A85">
        <w:rPr>
          <w:rFonts w:ascii="Arial" w:hAnsi="Arial" w:cs="Arial"/>
          <w:sz w:val="20"/>
        </w:rPr>
        <w:t>7</w:t>
      </w:r>
      <w:r>
        <w:rPr>
          <w:rFonts w:ascii="Arial" w:hAnsi="Arial" w:cs="Arial"/>
          <w:sz w:val="20"/>
        </w:rPr>
        <w:t>.3.3</w:t>
      </w:r>
      <w:r>
        <w:rPr>
          <w:rFonts w:ascii="Arial" w:hAnsi="Arial" w:cs="Arial"/>
          <w:sz w:val="20"/>
        </w:rPr>
        <w:tab/>
      </w:r>
      <w:r w:rsidR="008F5C57">
        <w:rPr>
          <w:rFonts w:ascii="Arial" w:hAnsi="Arial" w:cs="Arial"/>
          <w:sz w:val="20"/>
        </w:rPr>
        <w:t>Insurance renewal – long term agreement</w:t>
      </w:r>
    </w:p>
    <w:p w14:paraId="06C36136" w14:textId="176BAE87" w:rsidR="002A6475" w:rsidRDefault="006C5F4C" w:rsidP="00325FBF">
      <w:pPr>
        <w:ind w:left="2880"/>
        <w:rPr>
          <w:rFonts w:ascii="Arial" w:hAnsi="Arial" w:cs="Arial"/>
          <w:sz w:val="20"/>
        </w:rPr>
      </w:pPr>
      <w:r>
        <w:rPr>
          <w:rFonts w:ascii="Arial" w:hAnsi="Arial" w:cs="Arial"/>
          <w:sz w:val="20"/>
        </w:rPr>
        <w:t xml:space="preserve">The Parish Council agreed to renew the insurance with Zurich with a </w:t>
      </w:r>
      <w:proofErr w:type="gramStart"/>
      <w:r>
        <w:rPr>
          <w:rFonts w:ascii="Arial" w:hAnsi="Arial" w:cs="Arial"/>
          <w:sz w:val="20"/>
        </w:rPr>
        <w:t>3 year</w:t>
      </w:r>
      <w:proofErr w:type="gramEnd"/>
      <w:r>
        <w:rPr>
          <w:rFonts w:ascii="Arial" w:hAnsi="Arial" w:cs="Arial"/>
          <w:sz w:val="20"/>
        </w:rPr>
        <w:t xml:space="preserve"> long term agreement.</w:t>
      </w:r>
    </w:p>
    <w:p w14:paraId="191321D3" w14:textId="77777777" w:rsidR="006C5F4C" w:rsidRDefault="006C5F4C" w:rsidP="00325FBF">
      <w:pPr>
        <w:ind w:left="2880"/>
        <w:rPr>
          <w:rFonts w:ascii="Arial" w:hAnsi="Arial" w:cs="Arial"/>
          <w:sz w:val="20"/>
        </w:rPr>
      </w:pPr>
    </w:p>
    <w:p w14:paraId="665F259F" w14:textId="59D71414" w:rsidR="00A659C7" w:rsidRPr="00B43ECC" w:rsidRDefault="007168CB" w:rsidP="00A659C7">
      <w:pPr>
        <w:rPr>
          <w:rFonts w:ascii="Arial" w:hAnsi="Arial" w:cs="Arial"/>
          <w:b/>
          <w:sz w:val="20"/>
        </w:rPr>
      </w:pPr>
      <w:r>
        <w:rPr>
          <w:rFonts w:ascii="Arial" w:hAnsi="Arial" w:cs="Arial"/>
          <w:b/>
          <w:sz w:val="20"/>
        </w:rPr>
        <w:t>7</w:t>
      </w:r>
      <w:r w:rsidR="00F82928">
        <w:rPr>
          <w:rFonts w:ascii="Arial" w:hAnsi="Arial" w:cs="Arial"/>
          <w:b/>
          <w:sz w:val="20"/>
        </w:rPr>
        <w:t>10</w:t>
      </w:r>
      <w:r w:rsidR="00047A85">
        <w:rPr>
          <w:rFonts w:ascii="Arial" w:hAnsi="Arial" w:cs="Arial"/>
          <w:b/>
          <w:sz w:val="20"/>
        </w:rPr>
        <w:t>8</w:t>
      </w:r>
      <w:r w:rsidR="00A659C7" w:rsidRPr="00B43ECC">
        <w:rPr>
          <w:rFonts w:ascii="Arial" w:hAnsi="Arial" w:cs="Arial"/>
          <w:b/>
          <w:sz w:val="20"/>
        </w:rPr>
        <w:tab/>
        <w:t>Highways</w:t>
      </w:r>
    </w:p>
    <w:p w14:paraId="486A64AD" w14:textId="0CD04246"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10</w:t>
      </w:r>
      <w:r w:rsidR="00047A85">
        <w:rPr>
          <w:rFonts w:ascii="Arial" w:hAnsi="Arial" w:cs="Arial"/>
          <w:sz w:val="20"/>
        </w:rPr>
        <w:t>8</w:t>
      </w:r>
      <w:r w:rsidR="00D812AF">
        <w:rPr>
          <w:rFonts w:ascii="Arial" w:hAnsi="Arial" w:cs="Arial"/>
          <w:sz w:val="20"/>
        </w:rPr>
        <w:t>.1</w:t>
      </w:r>
      <w:r w:rsidR="00D812AF">
        <w:rPr>
          <w:rFonts w:ascii="Arial" w:hAnsi="Arial" w:cs="Arial"/>
          <w:sz w:val="20"/>
        </w:rPr>
        <w:tab/>
        <w:t>Damaged village entrance signs</w:t>
      </w:r>
    </w:p>
    <w:p w14:paraId="1203EE99" w14:textId="0197E2F3" w:rsidR="00F82928" w:rsidRDefault="00F82928" w:rsidP="004124EA">
      <w:pPr>
        <w:ind w:left="1440"/>
        <w:rPr>
          <w:rFonts w:ascii="Arial" w:hAnsi="Arial" w:cs="Arial"/>
          <w:sz w:val="20"/>
        </w:rPr>
      </w:pPr>
      <w:r>
        <w:rPr>
          <w:rFonts w:ascii="Arial" w:hAnsi="Arial" w:cs="Arial"/>
          <w:sz w:val="20"/>
        </w:rPr>
        <w:t>Nothing to report.</w:t>
      </w:r>
    </w:p>
    <w:p w14:paraId="0AE5C12D" w14:textId="77777777" w:rsidR="00C11BD1" w:rsidRDefault="00C11BD1" w:rsidP="004124EA">
      <w:pPr>
        <w:ind w:left="1440"/>
        <w:rPr>
          <w:rFonts w:ascii="Arial" w:hAnsi="Arial" w:cs="Arial"/>
          <w:sz w:val="20"/>
        </w:rPr>
      </w:pPr>
    </w:p>
    <w:p w14:paraId="34A52674" w14:textId="71759DE6" w:rsidR="00D812AF" w:rsidRDefault="007168CB" w:rsidP="00D812AF">
      <w:pPr>
        <w:ind w:firstLine="720"/>
        <w:jc w:val="both"/>
        <w:rPr>
          <w:rFonts w:ascii="Arial" w:hAnsi="Arial" w:cs="Arial"/>
          <w:sz w:val="20"/>
        </w:rPr>
      </w:pPr>
      <w:r>
        <w:rPr>
          <w:rFonts w:ascii="Arial" w:hAnsi="Arial" w:cs="Arial"/>
          <w:sz w:val="20"/>
        </w:rPr>
        <w:t>7</w:t>
      </w:r>
      <w:r w:rsidR="00F82928">
        <w:rPr>
          <w:rFonts w:ascii="Arial" w:hAnsi="Arial" w:cs="Arial"/>
          <w:sz w:val="20"/>
        </w:rPr>
        <w:t>10</w:t>
      </w:r>
      <w:r w:rsidR="00047A85">
        <w:rPr>
          <w:rFonts w:ascii="Arial" w:hAnsi="Arial" w:cs="Arial"/>
          <w:sz w:val="20"/>
        </w:rPr>
        <w:t>8</w:t>
      </w:r>
      <w:r w:rsidR="00D812AF">
        <w:rPr>
          <w:rFonts w:ascii="Arial" w:hAnsi="Arial" w:cs="Arial"/>
          <w:sz w:val="20"/>
        </w:rPr>
        <w:t>.2</w:t>
      </w:r>
      <w:r w:rsidR="00D812AF">
        <w:rPr>
          <w:rFonts w:ascii="Arial" w:hAnsi="Arial" w:cs="Arial"/>
          <w:sz w:val="20"/>
        </w:rPr>
        <w:tab/>
        <w:t>Traffic Management/Parking Control</w:t>
      </w:r>
    </w:p>
    <w:p w14:paraId="5DDB450F" w14:textId="77777777" w:rsidR="0082699B" w:rsidRDefault="0082699B" w:rsidP="00FC6169">
      <w:pPr>
        <w:ind w:left="1440"/>
        <w:rPr>
          <w:rFonts w:ascii="Arial" w:hAnsi="Arial" w:cs="Arial"/>
          <w:sz w:val="20"/>
        </w:rPr>
      </w:pPr>
      <w:r>
        <w:rPr>
          <w:rFonts w:ascii="Arial" w:hAnsi="Arial" w:cs="Arial"/>
          <w:sz w:val="20"/>
        </w:rPr>
        <w:t>The Chairman said that parking restrictions around the village can be considered when a village walk is held.</w:t>
      </w:r>
    </w:p>
    <w:p w14:paraId="0ADC6A01" w14:textId="77777777" w:rsidR="00C11BD1" w:rsidRDefault="00C11BD1" w:rsidP="00FC6169">
      <w:pPr>
        <w:ind w:left="1440"/>
        <w:rPr>
          <w:rFonts w:ascii="Arial" w:hAnsi="Arial" w:cs="Arial"/>
          <w:sz w:val="20"/>
        </w:rPr>
      </w:pPr>
    </w:p>
    <w:p w14:paraId="3EC0EF4E" w14:textId="13EBE8E2" w:rsidR="00D812AF" w:rsidRDefault="00D812AF" w:rsidP="00D812AF">
      <w:pPr>
        <w:jc w:val="both"/>
        <w:rPr>
          <w:rFonts w:ascii="Arial" w:hAnsi="Arial" w:cs="Arial"/>
          <w:color w:val="000000" w:themeColor="text1"/>
          <w:sz w:val="20"/>
        </w:rPr>
      </w:pPr>
      <w:bookmarkStart w:id="2" w:name="_Hlk8915098"/>
      <w:r>
        <w:rPr>
          <w:rFonts w:ascii="Arial" w:hAnsi="Arial" w:cs="Arial"/>
          <w:sz w:val="20"/>
        </w:rPr>
        <w:tab/>
      </w:r>
      <w:r w:rsidR="00716AD4">
        <w:rPr>
          <w:rFonts w:ascii="Arial" w:hAnsi="Arial" w:cs="Arial"/>
          <w:sz w:val="20"/>
        </w:rPr>
        <w:t>7</w:t>
      </w:r>
      <w:r w:rsidR="0082699B">
        <w:rPr>
          <w:rFonts w:ascii="Arial" w:hAnsi="Arial" w:cs="Arial"/>
          <w:sz w:val="20"/>
        </w:rPr>
        <w:t>10</w:t>
      </w:r>
      <w:r w:rsidR="00047A85">
        <w:rPr>
          <w:rFonts w:ascii="Arial" w:hAnsi="Arial" w:cs="Arial"/>
          <w:sz w:val="20"/>
        </w:rPr>
        <w:t>8</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57ABE472" w14:textId="510D3F9F" w:rsidR="00F345A5" w:rsidRDefault="00A25A01" w:rsidP="003E341D">
      <w:pPr>
        <w:ind w:left="1440"/>
        <w:rPr>
          <w:rFonts w:ascii="Arial" w:hAnsi="Arial" w:cs="Arial"/>
          <w:iCs/>
          <w:sz w:val="20"/>
        </w:rPr>
      </w:pPr>
      <w:r w:rsidRPr="00A25A01">
        <w:rPr>
          <w:rFonts w:ascii="Arial" w:hAnsi="Arial" w:cs="Arial"/>
          <w:iCs/>
          <w:sz w:val="20"/>
        </w:rPr>
        <w:t xml:space="preserve">The </w:t>
      </w:r>
      <w:r w:rsidR="00D1763A">
        <w:rPr>
          <w:rFonts w:ascii="Arial" w:hAnsi="Arial" w:cs="Arial"/>
          <w:iCs/>
          <w:sz w:val="20"/>
        </w:rPr>
        <w:t xml:space="preserve">Clerk </w:t>
      </w:r>
      <w:r w:rsidR="00CD1978">
        <w:rPr>
          <w:rFonts w:ascii="Arial" w:hAnsi="Arial" w:cs="Arial"/>
          <w:iCs/>
          <w:sz w:val="20"/>
        </w:rPr>
        <w:t xml:space="preserve">to ask </w:t>
      </w:r>
      <w:r w:rsidR="00D1763A">
        <w:rPr>
          <w:rFonts w:ascii="Arial" w:hAnsi="Arial" w:cs="Arial"/>
          <w:iCs/>
          <w:sz w:val="20"/>
        </w:rPr>
        <w:t xml:space="preserve">CBC Cllr Jamieson </w:t>
      </w:r>
      <w:r w:rsidR="00CD1978">
        <w:rPr>
          <w:rFonts w:ascii="Arial" w:hAnsi="Arial" w:cs="Arial"/>
          <w:iCs/>
          <w:sz w:val="20"/>
        </w:rPr>
        <w:t xml:space="preserve">when the monitoring will be done. </w:t>
      </w:r>
      <w:bookmarkEnd w:id="2"/>
      <w:r w:rsidR="00F345A5">
        <w:rPr>
          <w:rFonts w:ascii="Arial" w:hAnsi="Arial" w:cs="Arial"/>
          <w:iCs/>
          <w:sz w:val="20"/>
        </w:rPr>
        <w:t>(</w:t>
      </w:r>
      <w:r w:rsidR="00F345A5" w:rsidRPr="00F345A5">
        <w:rPr>
          <w:rFonts w:ascii="Arial" w:hAnsi="Arial" w:cs="Arial"/>
          <w:b/>
          <w:iCs/>
          <w:sz w:val="20"/>
        </w:rPr>
        <w:t>Action Clerk</w:t>
      </w:r>
      <w:r w:rsidR="00F345A5">
        <w:rPr>
          <w:rFonts w:ascii="Arial" w:hAnsi="Arial" w:cs="Arial"/>
          <w:iCs/>
          <w:sz w:val="20"/>
        </w:rPr>
        <w:t>)</w:t>
      </w:r>
    </w:p>
    <w:p w14:paraId="4FACC6BC" w14:textId="77777777" w:rsidR="00F345A5" w:rsidRDefault="00F345A5" w:rsidP="003E341D">
      <w:pPr>
        <w:ind w:left="1440"/>
        <w:rPr>
          <w:rFonts w:ascii="Arial" w:hAnsi="Arial" w:cs="Arial"/>
          <w:iCs/>
          <w:sz w:val="20"/>
        </w:rPr>
      </w:pPr>
    </w:p>
    <w:p w14:paraId="1054B4F4" w14:textId="4B4B71FB" w:rsidR="00A27A44" w:rsidRDefault="009E6174" w:rsidP="00D812AF">
      <w:pPr>
        <w:ind w:firstLine="720"/>
        <w:rPr>
          <w:rFonts w:ascii="Arial" w:hAnsi="Arial" w:cs="Arial"/>
          <w:sz w:val="20"/>
        </w:rPr>
      </w:pPr>
      <w:r>
        <w:rPr>
          <w:rFonts w:ascii="Arial" w:hAnsi="Arial" w:cs="Arial"/>
          <w:sz w:val="20"/>
        </w:rPr>
        <w:t>7</w:t>
      </w:r>
      <w:r w:rsidR="00C50A9C">
        <w:rPr>
          <w:rFonts w:ascii="Arial" w:hAnsi="Arial" w:cs="Arial"/>
          <w:sz w:val="20"/>
        </w:rPr>
        <w:t>10</w:t>
      </w:r>
      <w:r w:rsidR="00047A85">
        <w:rPr>
          <w:rFonts w:ascii="Arial" w:hAnsi="Arial" w:cs="Arial"/>
          <w:sz w:val="20"/>
        </w:rPr>
        <w:t>8</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1CACF61B" w14:textId="19680F59" w:rsidR="00A27A44" w:rsidRDefault="00A27A44" w:rsidP="00A27A44">
      <w:pPr>
        <w:ind w:firstLine="720"/>
        <w:rPr>
          <w:rFonts w:ascii="Arial" w:hAnsi="Arial" w:cs="Arial"/>
          <w:sz w:val="20"/>
        </w:rPr>
      </w:pPr>
      <w:r>
        <w:rPr>
          <w:rFonts w:ascii="Arial" w:hAnsi="Arial" w:cs="Arial"/>
          <w:sz w:val="20"/>
        </w:rPr>
        <w:tab/>
        <w:t>7</w:t>
      </w:r>
      <w:r w:rsidR="00C50A9C">
        <w:rPr>
          <w:rFonts w:ascii="Arial" w:hAnsi="Arial" w:cs="Arial"/>
          <w:sz w:val="20"/>
        </w:rPr>
        <w:t>10</w:t>
      </w:r>
      <w:r w:rsidR="00047A85">
        <w:rPr>
          <w:rFonts w:ascii="Arial" w:hAnsi="Arial" w:cs="Arial"/>
          <w:sz w:val="20"/>
        </w:rPr>
        <w:t>8</w:t>
      </w:r>
      <w:r>
        <w:rPr>
          <w:rFonts w:ascii="Arial" w:hAnsi="Arial" w:cs="Arial"/>
          <w:sz w:val="20"/>
        </w:rPr>
        <w:t>.4.2</w:t>
      </w:r>
      <w:r>
        <w:rPr>
          <w:rFonts w:ascii="Arial" w:hAnsi="Arial" w:cs="Arial"/>
          <w:sz w:val="20"/>
        </w:rPr>
        <w:tab/>
        <w:t>Flit Valley Walk</w:t>
      </w:r>
    </w:p>
    <w:p w14:paraId="17F9C10F" w14:textId="42A3EA62" w:rsidR="00E70B80" w:rsidRDefault="00E70B80" w:rsidP="0063151D">
      <w:pPr>
        <w:ind w:left="2880"/>
        <w:rPr>
          <w:rFonts w:ascii="Arial" w:hAnsi="Arial" w:cs="Arial"/>
          <w:sz w:val="20"/>
        </w:rPr>
      </w:pPr>
      <w:r>
        <w:rPr>
          <w:rFonts w:ascii="Arial" w:hAnsi="Arial" w:cs="Arial"/>
          <w:sz w:val="20"/>
        </w:rPr>
        <w:t>Mr Darren Woodward from</w:t>
      </w:r>
      <w:r w:rsidR="0063151D">
        <w:rPr>
          <w:rFonts w:ascii="Arial" w:hAnsi="Arial" w:cs="Arial"/>
          <w:sz w:val="20"/>
        </w:rPr>
        <w:t xml:space="preserve"> Flitwick Town Council </w:t>
      </w:r>
      <w:r>
        <w:rPr>
          <w:rFonts w:ascii="Arial" w:hAnsi="Arial" w:cs="Arial"/>
          <w:sz w:val="20"/>
        </w:rPr>
        <w:t xml:space="preserve">attended the meeting.  He </w:t>
      </w:r>
      <w:r w:rsidR="0063151D">
        <w:rPr>
          <w:rFonts w:ascii="Arial" w:hAnsi="Arial" w:cs="Arial"/>
          <w:sz w:val="20"/>
        </w:rPr>
        <w:t xml:space="preserve">has taken over the project management of the Flit Valley Walk from Westoning to Clophill.  </w:t>
      </w:r>
      <w:r w:rsidR="006915CA">
        <w:rPr>
          <w:rFonts w:ascii="Arial" w:hAnsi="Arial" w:cs="Arial"/>
          <w:sz w:val="20"/>
        </w:rPr>
        <w:t xml:space="preserve">He said that there is a </w:t>
      </w:r>
      <w:r>
        <w:rPr>
          <w:rFonts w:ascii="Arial" w:hAnsi="Arial" w:cs="Arial"/>
          <w:sz w:val="20"/>
        </w:rPr>
        <w:t xml:space="preserve">free bench </w:t>
      </w:r>
      <w:r w:rsidR="006915CA">
        <w:rPr>
          <w:rFonts w:ascii="Arial" w:hAnsi="Arial" w:cs="Arial"/>
          <w:sz w:val="20"/>
        </w:rPr>
        <w:t xml:space="preserve">which they </w:t>
      </w:r>
      <w:proofErr w:type="gramStart"/>
      <w:r>
        <w:rPr>
          <w:rFonts w:ascii="Arial" w:hAnsi="Arial" w:cs="Arial"/>
          <w:sz w:val="20"/>
        </w:rPr>
        <w:t>would  like</w:t>
      </w:r>
      <w:proofErr w:type="gramEnd"/>
      <w:r>
        <w:rPr>
          <w:rFonts w:ascii="Arial" w:hAnsi="Arial" w:cs="Arial"/>
          <w:sz w:val="20"/>
        </w:rPr>
        <w:t xml:space="preserve"> to </w:t>
      </w:r>
      <w:r w:rsidR="006915CA">
        <w:rPr>
          <w:rFonts w:ascii="Arial" w:hAnsi="Arial" w:cs="Arial"/>
          <w:sz w:val="20"/>
        </w:rPr>
        <w:t xml:space="preserve">place </w:t>
      </w:r>
      <w:r w:rsidR="00E64099">
        <w:rPr>
          <w:rFonts w:ascii="Arial" w:hAnsi="Arial" w:cs="Arial"/>
          <w:sz w:val="20"/>
        </w:rPr>
        <w:t xml:space="preserve">in </w:t>
      </w:r>
      <w:r>
        <w:rPr>
          <w:rFonts w:ascii="Arial" w:hAnsi="Arial" w:cs="Arial"/>
          <w:sz w:val="20"/>
        </w:rPr>
        <w:t>Westoning</w:t>
      </w:r>
      <w:r w:rsidR="00E64099">
        <w:rPr>
          <w:rFonts w:ascii="Arial" w:hAnsi="Arial" w:cs="Arial"/>
          <w:sz w:val="20"/>
        </w:rPr>
        <w:t xml:space="preserve">.  </w:t>
      </w:r>
      <w:r w:rsidR="006915CA">
        <w:rPr>
          <w:rFonts w:ascii="Arial" w:hAnsi="Arial" w:cs="Arial"/>
          <w:sz w:val="20"/>
        </w:rPr>
        <w:t xml:space="preserve">The bench is made of </w:t>
      </w:r>
      <w:r>
        <w:rPr>
          <w:rFonts w:ascii="Arial" w:hAnsi="Arial" w:cs="Arial"/>
          <w:sz w:val="20"/>
        </w:rPr>
        <w:t xml:space="preserve">oak and </w:t>
      </w:r>
      <w:r w:rsidR="006915CA">
        <w:rPr>
          <w:rFonts w:ascii="Arial" w:hAnsi="Arial" w:cs="Arial"/>
          <w:sz w:val="20"/>
        </w:rPr>
        <w:t xml:space="preserve">will be carved with a picture of the Parish Council’s choice.  It will need to be placed </w:t>
      </w:r>
      <w:r w:rsidR="00E64099">
        <w:rPr>
          <w:rFonts w:ascii="Arial" w:hAnsi="Arial" w:cs="Arial"/>
          <w:sz w:val="20"/>
        </w:rPr>
        <w:t>in</w:t>
      </w:r>
      <w:r>
        <w:rPr>
          <w:rFonts w:ascii="Arial" w:hAnsi="Arial" w:cs="Arial"/>
          <w:sz w:val="20"/>
        </w:rPr>
        <w:t xml:space="preserve"> an area that promotes the walk.  Ground services would need to be considered as the bench </w:t>
      </w:r>
      <w:r w:rsidR="00E64099">
        <w:rPr>
          <w:rFonts w:ascii="Arial" w:hAnsi="Arial" w:cs="Arial"/>
          <w:sz w:val="20"/>
        </w:rPr>
        <w:t xml:space="preserve">will need </w:t>
      </w:r>
      <w:r>
        <w:rPr>
          <w:rFonts w:ascii="Arial" w:hAnsi="Arial" w:cs="Arial"/>
          <w:sz w:val="20"/>
        </w:rPr>
        <w:t xml:space="preserve">to have a ground anchor. Phase 2 of the walk from Clophill to Shefford is likely to go ahead.  </w:t>
      </w:r>
      <w:r w:rsidR="006915CA">
        <w:rPr>
          <w:rFonts w:ascii="Arial" w:hAnsi="Arial" w:cs="Arial"/>
          <w:sz w:val="20"/>
        </w:rPr>
        <w:t>Mr Woodward s</w:t>
      </w:r>
      <w:r>
        <w:rPr>
          <w:rFonts w:ascii="Arial" w:hAnsi="Arial" w:cs="Arial"/>
          <w:sz w:val="20"/>
        </w:rPr>
        <w:t xml:space="preserve">uggested </w:t>
      </w:r>
      <w:r w:rsidR="006915CA">
        <w:rPr>
          <w:rFonts w:ascii="Arial" w:hAnsi="Arial" w:cs="Arial"/>
          <w:sz w:val="20"/>
        </w:rPr>
        <w:t>the installation of</w:t>
      </w:r>
      <w:r>
        <w:rPr>
          <w:rFonts w:ascii="Arial" w:hAnsi="Arial" w:cs="Arial"/>
          <w:sz w:val="20"/>
        </w:rPr>
        <w:t xml:space="preserve"> an information board by the bench showing the whole route.</w:t>
      </w:r>
    </w:p>
    <w:p w14:paraId="4EA864DB" w14:textId="3F382B42" w:rsidR="00E70B80" w:rsidRDefault="00E70B80" w:rsidP="0063151D">
      <w:pPr>
        <w:ind w:left="2880"/>
        <w:rPr>
          <w:rFonts w:ascii="Arial" w:hAnsi="Arial" w:cs="Arial"/>
          <w:sz w:val="20"/>
        </w:rPr>
      </w:pPr>
    </w:p>
    <w:p w14:paraId="68E06A13" w14:textId="4113FEFC" w:rsidR="00E70B80" w:rsidRDefault="00E70B80" w:rsidP="0063151D">
      <w:pPr>
        <w:ind w:left="2880"/>
        <w:rPr>
          <w:rFonts w:ascii="Arial" w:hAnsi="Arial" w:cs="Arial"/>
          <w:sz w:val="20"/>
        </w:rPr>
      </w:pPr>
      <w:r>
        <w:rPr>
          <w:rFonts w:ascii="Arial" w:hAnsi="Arial" w:cs="Arial"/>
          <w:sz w:val="20"/>
        </w:rPr>
        <w:t xml:space="preserve">The Parish Council agreed </w:t>
      </w:r>
      <w:r w:rsidR="001E62A5">
        <w:rPr>
          <w:rFonts w:ascii="Arial" w:hAnsi="Arial" w:cs="Arial"/>
          <w:sz w:val="20"/>
        </w:rPr>
        <w:t xml:space="preserve">to the bench </w:t>
      </w:r>
      <w:r>
        <w:rPr>
          <w:rFonts w:ascii="Arial" w:hAnsi="Arial" w:cs="Arial"/>
          <w:sz w:val="20"/>
        </w:rPr>
        <w:t>in principle and will look at a suitable location and consider options for the carving.</w:t>
      </w:r>
    </w:p>
    <w:p w14:paraId="4130744A" w14:textId="77777777" w:rsidR="0063151D" w:rsidRDefault="0063151D" w:rsidP="003F3AC4">
      <w:pPr>
        <w:ind w:left="1440"/>
        <w:rPr>
          <w:rFonts w:ascii="Arial" w:hAnsi="Arial" w:cs="Arial"/>
          <w:sz w:val="20"/>
        </w:rPr>
      </w:pPr>
    </w:p>
    <w:p w14:paraId="1B9378C5" w14:textId="471A0A3E" w:rsidR="00426FB3" w:rsidRDefault="00426FB3" w:rsidP="006848DC">
      <w:pPr>
        <w:ind w:firstLine="720"/>
        <w:rPr>
          <w:rFonts w:ascii="Arial" w:hAnsi="Arial" w:cs="Arial"/>
          <w:sz w:val="20"/>
        </w:rPr>
      </w:pPr>
      <w:r>
        <w:rPr>
          <w:rFonts w:ascii="Arial" w:hAnsi="Arial" w:cs="Arial"/>
          <w:sz w:val="20"/>
        </w:rPr>
        <w:t>7</w:t>
      </w:r>
      <w:r w:rsidR="002E6BC7">
        <w:rPr>
          <w:rFonts w:ascii="Arial" w:hAnsi="Arial" w:cs="Arial"/>
          <w:sz w:val="20"/>
        </w:rPr>
        <w:t>10</w:t>
      </w:r>
      <w:r w:rsidR="00047A85">
        <w:rPr>
          <w:rFonts w:ascii="Arial" w:hAnsi="Arial" w:cs="Arial"/>
          <w:sz w:val="20"/>
        </w:rPr>
        <w:t>8</w:t>
      </w:r>
      <w:r w:rsidR="006848DC">
        <w:rPr>
          <w:rFonts w:ascii="Arial" w:hAnsi="Arial" w:cs="Arial"/>
          <w:sz w:val="20"/>
        </w:rPr>
        <w:t>.</w:t>
      </w:r>
      <w:r w:rsidR="005D4ACE">
        <w:rPr>
          <w:rFonts w:ascii="Arial" w:hAnsi="Arial" w:cs="Arial"/>
          <w:sz w:val="20"/>
        </w:rPr>
        <w:t>5</w:t>
      </w:r>
      <w:r>
        <w:rPr>
          <w:rFonts w:ascii="Arial" w:hAnsi="Arial" w:cs="Arial"/>
          <w:sz w:val="20"/>
        </w:rPr>
        <w:tab/>
        <w:t>Brick Wall</w:t>
      </w:r>
      <w:r w:rsidR="00DB5C76">
        <w:rPr>
          <w:rFonts w:ascii="Arial" w:hAnsi="Arial" w:cs="Arial"/>
          <w:sz w:val="20"/>
        </w:rPr>
        <w:t xml:space="preserve"> repair</w:t>
      </w:r>
    </w:p>
    <w:p w14:paraId="388CA701" w14:textId="38907729" w:rsidR="002E6BC7" w:rsidRDefault="002E6BC7" w:rsidP="00426FB3">
      <w:pPr>
        <w:ind w:left="1440"/>
        <w:rPr>
          <w:rFonts w:ascii="Arial" w:hAnsi="Arial" w:cs="Arial"/>
          <w:sz w:val="20"/>
        </w:rPr>
      </w:pPr>
      <w:r>
        <w:rPr>
          <w:rFonts w:ascii="Arial" w:hAnsi="Arial" w:cs="Arial"/>
          <w:sz w:val="20"/>
        </w:rPr>
        <w:t>Cllr Rogerson to arrange for the Contractor to undertake the work.</w:t>
      </w:r>
      <w:r w:rsidR="00C80204">
        <w:rPr>
          <w:rFonts w:ascii="Arial" w:hAnsi="Arial" w:cs="Arial"/>
          <w:sz w:val="20"/>
        </w:rPr>
        <w:t xml:space="preserve">   (</w:t>
      </w:r>
      <w:r w:rsidR="00C80204" w:rsidRPr="00C80204">
        <w:rPr>
          <w:rFonts w:ascii="Arial" w:hAnsi="Arial" w:cs="Arial"/>
          <w:b/>
          <w:sz w:val="20"/>
        </w:rPr>
        <w:t>Action Cllr Rogerson</w:t>
      </w:r>
      <w:r w:rsidR="00C80204">
        <w:rPr>
          <w:rFonts w:ascii="Arial" w:hAnsi="Arial" w:cs="Arial"/>
          <w:sz w:val="20"/>
        </w:rPr>
        <w:t>)</w:t>
      </w:r>
    </w:p>
    <w:p w14:paraId="62D0A8F5" w14:textId="3316D423" w:rsidR="00C553D2" w:rsidRDefault="00C553D2" w:rsidP="00C553D2">
      <w:pPr>
        <w:ind w:left="1440"/>
        <w:rPr>
          <w:rFonts w:ascii="Arial" w:hAnsi="Arial" w:cs="Arial"/>
          <w:sz w:val="20"/>
        </w:rPr>
      </w:pPr>
    </w:p>
    <w:p w14:paraId="0DD51404" w14:textId="3EF58816" w:rsidR="0082699B" w:rsidRDefault="0082699B" w:rsidP="0082699B">
      <w:pPr>
        <w:ind w:firstLine="720"/>
        <w:rPr>
          <w:rFonts w:ascii="Arial" w:hAnsi="Arial" w:cs="Arial"/>
          <w:sz w:val="20"/>
        </w:rPr>
      </w:pPr>
      <w:r>
        <w:rPr>
          <w:rFonts w:ascii="Arial" w:hAnsi="Arial" w:cs="Arial"/>
          <w:sz w:val="20"/>
        </w:rPr>
        <w:t>710</w:t>
      </w:r>
      <w:r w:rsidR="00047A85">
        <w:rPr>
          <w:rFonts w:ascii="Arial" w:hAnsi="Arial" w:cs="Arial"/>
          <w:sz w:val="20"/>
        </w:rPr>
        <w:t>8</w:t>
      </w:r>
      <w:r>
        <w:rPr>
          <w:rFonts w:ascii="Arial" w:hAnsi="Arial" w:cs="Arial"/>
          <w:sz w:val="20"/>
        </w:rPr>
        <w:t>.6</w:t>
      </w:r>
      <w:r>
        <w:rPr>
          <w:rFonts w:ascii="Arial" w:hAnsi="Arial" w:cs="Arial"/>
          <w:sz w:val="20"/>
        </w:rPr>
        <w:tab/>
        <w:t>Village Walk</w:t>
      </w:r>
    </w:p>
    <w:p w14:paraId="66AE8E9A" w14:textId="2960994B" w:rsidR="0082699B" w:rsidRDefault="0082699B" w:rsidP="00C553D2">
      <w:pPr>
        <w:ind w:left="1440"/>
        <w:rPr>
          <w:rFonts w:ascii="Arial" w:hAnsi="Arial" w:cs="Arial"/>
          <w:sz w:val="20"/>
        </w:rPr>
      </w:pPr>
      <w:r>
        <w:rPr>
          <w:rFonts w:ascii="Arial" w:hAnsi="Arial" w:cs="Arial"/>
          <w:sz w:val="20"/>
        </w:rPr>
        <w:t>The Chairman suggested that a date be set for a village walk with a short meeting afterwards.  The Clerk to check when the hall is available and arrange a date.</w:t>
      </w:r>
    </w:p>
    <w:p w14:paraId="79E5978D" w14:textId="708601C3" w:rsidR="003B3958" w:rsidRDefault="003B3958" w:rsidP="00C553D2">
      <w:pPr>
        <w:ind w:left="1440"/>
        <w:rPr>
          <w:rFonts w:ascii="Arial" w:hAnsi="Arial" w:cs="Arial"/>
          <w:sz w:val="20"/>
        </w:rPr>
      </w:pPr>
      <w:r>
        <w:rPr>
          <w:rFonts w:ascii="Arial" w:hAnsi="Arial" w:cs="Arial"/>
          <w:sz w:val="20"/>
        </w:rPr>
        <w:t xml:space="preserve">                                                                                           </w:t>
      </w:r>
      <w:r w:rsidR="00C80204">
        <w:rPr>
          <w:rFonts w:ascii="Arial" w:hAnsi="Arial" w:cs="Arial"/>
          <w:sz w:val="20"/>
        </w:rPr>
        <w:t xml:space="preserve">                  </w:t>
      </w:r>
      <w:r>
        <w:rPr>
          <w:rFonts w:ascii="Arial" w:hAnsi="Arial" w:cs="Arial"/>
          <w:sz w:val="20"/>
        </w:rPr>
        <w:t xml:space="preserve">          (</w:t>
      </w:r>
      <w:r w:rsidRPr="003B3958">
        <w:rPr>
          <w:rFonts w:ascii="Arial" w:hAnsi="Arial" w:cs="Arial"/>
          <w:b/>
          <w:sz w:val="20"/>
        </w:rPr>
        <w:t>Action Clerk</w:t>
      </w:r>
      <w:r>
        <w:rPr>
          <w:rFonts w:ascii="Arial" w:hAnsi="Arial" w:cs="Arial"/>
          <w:sz w:val="20"/>
        </w:rPr>
        <w:t>)</w:t>
      </w:r>
    </w:p>
    <w:p w14:paraId="6DAE891D" w14:textId="15BE85A9" w:rsidR="0082699B" w:rsidRDefault="0082699B" w:rsidP="00C553D2">
      <w:pPr>
        <w:ind w:left="1440"/>
        <w:rPr>
          <w:rFonts w:ascii="Arial" w:hAnsi="Arial" w:cs="Arial"/>
          <w:sz w:val="20"/>
        </w:rPr>
      </w:pPr>
    </w:p>
    <w:p w14:paraId="491A6C40" w14:textId="15B7B483" w:rsidR="004B6878" w:rsidRDefault="004B6878" w:rsidP="00C553D2">
      <w:pPr>
        <w:ind w:left="1440"/>
        <w:rPr>
          <w:rFonts w:ascii="Arial" w:hAnsi="Arial" w:cs="Arial"/>
          <w:sz w:val="20"/>
        </w:rPr>
      </w:pPr>
    </w:p>
    <w:p w14:paraId="4394B039" w14:textId="77777777" w:rsidR="004B6878" w:rsidRDefault="004B6878" w:rsidP="00C553D2">
      <w:pPr>
        <w:ind w:left="1440"/>
        <w:rPr>
          <w:rFonts w:ascii="Arial" w:hAnsi="Arial" w:cs="Arial"/>
          <w:sz w:val="20"/>
        </w:rPr>
      </w:pPr>
    </w:p>
    <w:p w14:paraId="2FD5162E" w14:textId="60CBC311" w:rsidR="00A659C7" w:rsidRPr="00B43ECC" w:rsidRDefault="00D53D18" w:rsidP="00A659C7">
      <w:pPr>
        <w:rPr>
          <w:rFonts w:ascii="Arial" w:hAnsi="Arial" w:cs="Arial"/>
          <w:b/>
          <w:sz w:val="20"/>
        </w:rPr>
      </w:pPr>
      <w:r>
        <w:rPr>
          <w:rFonts w:ascii="Arial" w:hAnsi="Arial" w:cs="Arial"/>
          <w:b/>
          <w:sz w:val="20"/>
        </w:rPr>
        <w:lastRenderedPageBreak/>
        <w:t>7</w:t>
      </w:r>
      <w:r w:rsidR="00674EB4">
        <w:rPr>
          <w:rFonts w:ascii="Arial" w:hAnsi="Arial" w:cs="Arial"/>
          <w:b/>
          <w:sz w:val="20"/>
        </w:rPr>
        <w:t>1</w:t>
      </w:r>
      <w:r w:rsidR="00047A85">
        <w:rPr>
          <w:rFonts w:ascii="Arial" w:hAnsi="Arial" w:cs="Arial"/>
          <w:b/>
          <w:sz w:val="20"/>
        </w:rPr>
        <w:t>09</w:t>
      </w:r>
      <w:r w:rsidR="00A659C7" w:rsidRPr="00B43ECC">
        <w:rPr>
          <w:rFonts w:ascii="Arial" w:hAnsi="Arial" w:cs="Arial"/>
          <w:b/>
          <w:sz w:val="20"/>
        </w:rPr>
        <w:tab/>
        <w:t>Village Matters</w:t>
      </w:r>
    </w:p>
    <w:p w14:paraId="1CC0BAD4" w14:textId="2F8B96EB" w:rsidR="00A659C7" w:rsidRDefault="00D53D18" w:rsidP="00A659C7">
      <w:pPr>
        <w:ind w:firstLine="720"/>
        <w:rPr>
          <w:rFonts w:ascii="Arial" w:hAnsi="Arial" w:cs="Arial"/>
          <w:sz w:val="20"/>
        </w:rPr>
      </w:pPr>
      <w:r>
        <w:rPr>
          <w:rFonts w:ascii="Arial" w:hAnsi="Arial" w:cs="Arial"/>
          <w:sz w:val="20"/>
        </w:rPr>
        <w:t>7</w:t>
      </w:r>
      <w:r w:rsidR="00674EB4">
        <w:rPr>
          <w:rFonts w:ascii="Arial" w:hAnsi="Arial" w:cs="Arial"/>
          <w:sz w:val="20"/>
        </w:rPr>
        <w:t>1</w:t>
      </w:r>
      <w:r w:rsidR="00047A85">
        <w:rPr>
          <w:rFonts w:ascii="Arial" w:hAnsi="Arial" w:cs="Arial"/>
          <w:sz w:val="20"/>
        </w:rPr>
        <w:t>09</w:t>
      </w:r>
      <w:r w:rsidR="0042312A">
        <w:rPr>
          <w:rFonts w:ascii="Arial" w:hAnsi="Arial" w:cs="Arial"/>
          <w:sz w:val="20"/>
        </w:rPr>
        <w:t>.1</w:t>
      </w:r>
      <w:r w:rsidR="0042312A">
        <w:rPr>
          <w:rFonts w:ascii="Arial" w:hAnsi="Arial" w:cs="Arial"/>
          <w:sz w:val="20"/>
        </w:rPr>
        <w:tab/>
      </w:r>
      <w:r w:rsidR="00A659C7">
        <w:rPr>
          <w:rFonts w:ascii="Arial" w:hAnsi="Arial" w:cs="Arial"/>
          <w:sz w:val="20"/>
        </w:rPr>
        <w:t>Community Christmas Event</w:t>
      </w:r>
    </w:p>
    <w:p w14:paraId="6C41CC1B" w14:textId="77777777" w:rsidR="002B084D" w:rsidRDefault="006915CA" w:rsidP="00E60483">
      <w:pPr>
        <w:pStyle w:val="Body"/>
        <w:ind w:left="1440"/>
        <w:rPr>
          <w:rFonts w:ascii="Arial" w:hAnsi="Arial" w:cs="Arial"/>
          <w:sz w:val="20"/>
          <w:szCs w:val="20"/>
        </w:rPr>
      </w:pPr>
      <w:r>
        <w:rPr>
          <w:rFonts w:ascii="Arial" w:hAnsi="Arial" w:cs="Arial"/>
          <w:sz w:val="20"/>
          <w:szCs w:val="20"/>
        </w:rPr>
        <w:t>The Chairman</w:t>
      </w:r>
      <w:r w:rsidR="00825ECD">
        <w:rPr>
          <w:rFonts w:ascii="Arial" w:hAnsi="Arial" w:cs="Arial"/>
          <w:sz w:val="20"/>
          <w:szCs w:val="20"/>
        </w:rPr>
        <w:t xml:space="preserve"> said that </w:t>
      </w:r>
      <w:r>
        <w:rPr>
          <w:rFonts w:ascii="Arial" w:hAnsi="Arial" w:cs="Arial"/>
          <w:sz w:val="20"/>
          <w:szCs w:val="20"/>
        </w:rPr>
        <w:t xml:space="preserve">he has not yet heard from Mr </w:t>
      </w:r>
      <w:proofErr w:type="spellStart"/>
      <w:r>
        <w:rPr>
          <w:rFonts w:ascii="Arial" w:hAnsi="Arial" w:cs="Arial"/>
          <w:sz w:val="20"/>
          <w:szCs w:val="20"/>
        </w:rPr>
        <w:t>Woolgar</w:t>
      </w:r>
      <w:proofErr w:type="spellEnd"/>
      <w:r>
        <w:rPr>
          <w:rFonts w:ascii="Arial" w:hAnsi="Arial" w:cs="Arial"/>
          <w:sz w:val="20"/>
          <w:szCs w:val="20"/>
        </w:rPr>
        <w:t>, the electrician</w:t>
      </w:r>
      <w:r w:rsidR="00E60483">
        <w:rPr>
          <w:rFonts w:ascii="Arial" w:hAnsi="Arial" w:cs="Arial"/>
          <w:sz w:val="20"/>
          <w:szCs w:val="20"/>
        </w:rPr>
        <w:t>,</w:t>
      </w:r>
      <w:r>
        <w:rPr>
          <w:rFonts w:ascii="Arial" w:hAnsi="Arial" w:cs="Arial"/>
          <w:sz w:val="20"/>
          <w:szCs w:val="20"/>
        </w:rPr>
        <w:t xml:space="preserve"> and will chase this up and ask for a site meeting.  </w:t>
      </w:r>
      <w:r w:rsidR="00E60483">
        <w:rPr>
          <w:rFonts w:ascii="Arial" w:hAnsi="Arial" w:cs="Arial"/>
          <w:sz w:val="20"/>
          <w:szCs w:val="20"/>
        </w:rPr>
        <w:t xml:space="preserve">The tree is continuing to be watered.  </w:t>
      </w:r>
    </w:p>
    <w:p w14:paraId="1A1C4158" w14:textId="26969786" w:rsidR="002B084D" w:rsidRDefault="002B084D" w:rsidP="002B084D">
      <w:pPr>
        <w:pStyle w:val="Body"/>
        <w:ind w:left="1440"/>
        <w:rPr>
          <w:rFonts w:ascii="Arial" w:hAnsi="Arial" w:cs="Arial"/>
          <w:sz w:val="20"/>
          <w:szCs w:val="20"/>
        </w:rPr>
      </w:pPr>
      <w:r>
        <w:rPr>
          <w:rFonts w:ascii="Arial" w:hAnsi="Arial" w:cs="Arial"/>
          <w:sz w:val="20"/>
          <w:szCs w:val="20"/>
        </w:rPr>
        <w:t xml:space="preserve">                                                                                                        </w:t>
      </w:r>
      <w:r>
        <w:rPr>
          <w:rFonts w:ascii="Arial" w:hAnsi="Arial" w:cs="Arial"/>
          <w:sz w:val="20"/>
          <w:szCs w:val="20"/>
        </w:rPr>
        <w:t>(</w:t>
      </w:r>
      <w:r w:rsidRPr="00951B70">
        <w:rPr>
          <w:rFonts w:ascii="Arial" w:hAnsi="Arial" w:cs="Arial"/>
          <w:b/>
          <w:sz w:val="20"/>
          <w:szCs w:val="20"/>
        </w:rPr>
        <w:t xml:space="preserve">Action </w:t>
      </w:r>
      <w:r>
        <w:rPr>
          <w:rFonts w:ascii="Arial" w:hAnsi="Arial" w:cs="Arial"/>
          <w:b/>
          <w:sz w:val="20"/>
          <w:szCs w:val="20"/>
        </w:rPr>
        <w:t>Cllr Rayment</w:t>
      </w:r>
      <w:r>
        <w:rPr>
          <w:rFonts w:ascii="Arial" w:hAnsi="Arial" w:cs="Arial"/>
          <w:sz w:val="20"/>
          <w:szCs w:val="20"/>
        </w:rPr>
        <w:t>)</w:t>
      </w:r>
    </w:p>
    <w:p w14:paraId="5D881B69" w14:textId="77777777" w:rsidR="002B084D" w:rsidRDefault="002B084D" w:rsidP="00E60483">
      <w:pPr>
        <w:pStyle w:val="Body"/>
        <w:ind w:left="1440"/>
        <w:rPr>
          <w:rFonts w:ascii="Arial" w:hAnsi="Arial" w:cs="Arial"/>
          <w:sz w:val="20"/>
          <w:szCs w:val="20"/>
        </w:rPr>
      </w:pPr>
    </w:p>
    <w:p w14:paraId="78BBCC2C" w14:textId="77777777" w:rsidR="002B084D" w:rsidRDefault="006915CA" w:rsidP="00E60483">
      <w:pPr>
        <w:pStyle w:val="Body"/>
        <w:ind w:left="1440"/>
        <w:rPr>
          <w:rFonts w:ascii="Arial" w:hAnsi="Arial" w:cs="Arial"/>
          <w:sz w:val="20"/>
          <w:szCs w:val="20"/>
        </w:rPr>
      </w:pPr>
      <w:r>
        <w:rPr>
          <w:rFonts w:ascii="Arial" w:hAnsi="Arial" w:cs="Arial"/>
          <w:sz w:val="20"/>
          <w:szCs w:val="20"/>
        </w:rPr>
        <w:t xml:space="preserve">The Chairman said that the Parish Council must start planning for the next event.  He suggested that the Committee draw up proposals </w:t>
      </w:r>
      <w:r w:rsidR="00E60483">
        <w:rPr>
          <w:rFonts w:ascii="Arial" w:hAnsi="Arial" w:cs="Arial"/>
          <w:sz w:val="20"/>
          <w:szCs w:val="20"/>
        </w:rPr>
        <w:t xml:space="preserve">for the June meeting.   </w:t>
      </w:r>
    </w:p>
    <w:p w14:paraId="30EC90D1" w14:textId="4A3353AE" w:rsidR="00951C5C" w:rsidRDefault="002B084D" w:rsidP="00E60483">
      <w:pPr>
        <w:pStyle w:val="Body"/>
        <w:ind w:left="1440"/>
        <w:rPr>
          <w:rFonts w:ascii="Arial" w:hAnsi="Arial" w:cs="Arial"/>
          <w:sz w:val="20"/>
          <w:szCs w:val="20"/>
        </w:rPr>
      </w:pPr>
      <w:r>
        <w:rPr>
          <w:rFonts w:ascii="Arial" w:hAnsi="Arial" w:cs="Arial"/>
          <w:sz w:val="20"/>
          <w:szCs w:val="20"/>
        </w:rPr>
        <w:t xml:space="preserve">                                                                                                 (</w:t>
      </w:r>
      <w:r w:rsidRPr="002B084D">
        <w:rPr>
          <w:rFonts w:ascii="Arial" w:hAnsi="Arial" w:cs="Arial"/>
          <w:b/>
          <w:sz w:val="20"/>
          <w:szCs w:val="20"/>
        </w:rPr>
        <w:t>Christmas Event Committee</w:t>
      </w:r>
      <w:r>
        <w:rPr>
          <w:rFonts w:ascii="Arial" w:hAnsi="Arial" w:cs="Arial"/>
          <w:sz w:val="20"/>
          <w:szCs w:val="20"/>
        </w:rPr>
        <w:t>)</w:t>
      </w:r>
      <w:r w:rsidR="00E60483">
        <w:rPr>
          <w:rFonts w:ascii="Arial" w:hAnsi="Arial" w:cs="Arial"/>
          <w:sz w:val="20"/>
          <w:szCs w:val="20"/>
        </w:rPr>
        <w:t xml:space="preserve">  </w:t>
      </w:r>
      <w:r w:rsidR="00951B70">
        <w:rPr>
          <w:rFonts w:ascii="Arial" w:hAnsi="Arial" w:cs="Arial"/>
          <w:sz w:val="20"/>
          <w:szCs w:val="20"/>
        </w:rPr>
        <w:t xml:space="preserve"> </w:t>
      </w:r>
    </w:p>
    <w:p w14:paraId="36501CF3" w14:textId="3A7359B7" w:rsidR="007177FA" w:rsidRDefault="007177FA" w:rsidP="00951C5C">
      <w:pPr>
        <w:pStyle w:val="Body"/>
        <w:ind w:left="1440"/>
        <w:rPr>
          <w:rFonts w:ascii="Arial" w:hAnsi="Arial" w:cs="Arial"/>
          <w:sz w:val="20"/>
          <w:szCs w:val="20"/>
        </w:rPr>
      </w:pPr>
      <w:bookmarkStart w:id="3" w:name="_GoBack"/>
      <w:bookmarkEnd w:id="3"/>
    </w:p>
    <w:p w14:paraId="3148D2F9" w14:textId="443F25EC"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047A85">
        <w:rPr>
          <w:rFonts w:ascii="Arial" w:hAnsi="Arial" w:cs="Arial"/>
          <w:sz w:val="20"/>
        </w:rPr>
        <w:t>09</w:t>
      </w:r>
      <w:r w:rsidR="00C37069">
        <w:rPr>
          <w:rFonts w:ascii="Arial" w:hAnsi="Arial" w:cs="Arial"/>
          <w:sz w:val="20"/>
        </w:rPr>
        <w:t>.2</w:t>
      </w:r>
      <w:r w:rsidR="004D0DD2">
        <w:rPr>
          <w:rFonts w:ascii="Arial" w:hAnsi="Arial" w:cs="Arial"/>
          <w:sz w:val="20"/>
        </w:rPr>
        <w:tab/>
        <w:t>Burial Ground</w:t>
      </w:r>
    </w:p>
    <w:p w14:paraId="6EA4B042" w14:textId="77777777" w:rsidR="00E22172" w:rsidRDefault="00E22172" w:rsidP="00D53D18">
      <w:pPr>
        <w:ind w:left="1440"/>
        <w:rPr>
          <w:rFonts w:ascii="Arial" w:hAnsi="Arial" w:cs="Arial"/>
          <w:sz w:val="20"/>
        </w:rPr>
      </w:pPr>
      <w:r>
        <w:rPr>
          <w:rFonts w:ascii="Arial" w:hAnsi="Arial" w:cs="Arial"/>
          <w:sz w:val="20"/>
        </w:rPr>
        <w:t>Nothing to report.</w:t>
      </w:r>
    </w:p>
    <w:p w14:paraId="6366C4D9" w14:textId="77777777" w:rsidR="008151E5" w:rsidRDefault="008151E5" w:rsidP="004D0DD2">
      <w:pPr>
        <w:ind w:firstLine="720"/>
        <w:rPr>
          <w:rFonts w:ascii="Arial" w:hAnsi="Arial" w:cs="Arial"/>
          <w:sz w:val="20"/>
        </w:rPr>
      </w:pPr>
    </w:p>
    <w:p w14:paraId="27EFFCB9" w14:textId="0B74B6D3" w:rsidR="00FC733A" w:rsidRDefault="00FC733A" w:rsidP="00FC733A">
      <w:pPr>
        <w:ind w:firstLine="720"/>
        <w:rPr>
          <w:rFonts w:ascii="Arial" w:hAnsi="Arial" w:cs="Arial"/>
          <w:sz w:val="20"/>
        </w:rPr>
      </w:pPr>
      <w:r>
        <w:rPr>
          <w:rFonts w:ascii="Arial" w:hAnsi="Arial" w:cs="Arial"/>
          <w:sz w:val="20"/>
        </w:rPr>
        <w:t>7</w:t>
      </w:r>
      <w:r w:rsidR="00674EB4">
        <w:rPr>
          <w:rFonts w:ascii="Arial" w:hAnsi="Arial" w:cs="Arial"/>
          <w:sz w:val="20"/>
        </w:rPr>
        <w:t>1</w:t>
      </w:r>
      <w:r w:rsidR="00047A85">
        <w:rPr>
          <w:rFonts w:ascii="Arial" w:hAnsi="Arial" w:cs="Arial"/>
          <w:sz w:val="20"/>
        </w:rPr>
        <w:t>09</w:t>
      </w:r>
      <w:r>
        <w:rPr>
          <w:rFonts w:ascii="Arial" w:hAnsi="Arial" w:cs="Arial"/>
          <w:sz w:val="20"/>
        </w:rPr>
        <w:t>.3</w:t>
      </w:r>
      <w:r>
        <w:rPr>
          <w:rFonts w:ascii="Arial" w:hAnsi="Arial" w:cs="Arial"/>
          <w:sz w:val="20"/>
        </w:rPr>
        <w:tab/>
        <w:t>Recreation Club</w:t>
      </w:r>
    </w:p>
    <w:p w14:paraId="301209FE" w14:textId="36F51A5E"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047A85">
        <w:rPr>
          <w:rFonts w:ascii="Arial" w:hAnsi="Arial" w:cs="Arial"/>
          <w:sz w:val="20"/>
        </w:rPr>
        <w:t>09</w:t>
      </w:r>
      <w:r>
        <w:rPr>
          <w:rFonts w:ascii="Arial" w:hAnsi="Arial" w:cs="Arial"/>
          <w:sz w:val="20"/>
        </w:rPr>
        <w:t>.3.1</w:t>
      </w:r>
      <w:r>
        <w:rPr>
          <w:rFonts w:ascii="Arial" w:hAnsi="Arial" w:cs="Arial"/>
          <w:sz w:val="20"/>
        </w:rPr>
        <w:tab/>
        <w:t>Land Registry/New Lease</w:t>
      </w:r>
    </w:p>
    <w:p w14:paraId="3F16236D" w14:textId="2C4A8593" w:rsidR="00FC733A" w:rsidRDefault="00B002C6" w:rsidP="00FC733A">
      <w:pPr>
        <w:ind w:left="2880"/>
        <w:rPr>
          <w:rFonts w:ascii="Arial" w:hAnsi="Arial" w:cs="Arial"/>
          <w:sz w:val="20"/>
        </w:rPr>
      </w:pPr>
      <w:r>
        <w:rPr>
          <w:rFonts w:ascii="Arial" w:hAnsi="Arial" w:cs="Arial"/>
          <w:sz w:val="20"/>
        </w:rPr>
        <w:t xml:space="preserve">The Chairman said that the Parish Council needs to give consideration as to whether the Recreation Club </w:t>
      </w:r>
      <w:proofErr w:type="gramStart"/>
      <w:r w:rsidR="004B6878">
        <w:rPr>
          <w:rFonts w:ascii="Arial" w:hAnsi="Arial" w:cs="Arial"/>
          <w:sz w:val="20"/>
        </w:rPr>
        <w:t>are able to</w:t>
      </w:r>
      <w:proofErr w:type="gramEnd"/>
      <w:r w:rsidR="004B6878">
        <w:rPr>
          <w:rFonts w:ascii="Arial" w:hAnsi="Arial" w:cs="Arial"/>
          <w:sz w:val="20"/>
        </w:rPr>
        <w:t xml:space="preserve"> </w:t>
      </w:r>
      <w:r>
        <w:rPr>
          <w:rFonts w:ascii="Arial" w:hAnsi="Arial" w:cs="Arial"/>
          <w:sz w:val="20"/>
        </w:rPr>
        <w:t xml:space="preserve">maintain the recreation ground as this is part of their lease.  </w:t>
      </w:r>
      <w:r w:rsidR="004B6878">
        <w:rPr>
          <w:rFonts w:ascii="Arial" w:hAnsi="Arial" w:cs="Arial"/>
          <w:sz w:val="20"/>
        </w:rPr>
        <w:t xml:space="preserve">The </w:t>
      </w:r>
      <w:r w:rsidR="007F47E4">
        <w:rPr>
          <w:rFonts w:ascii="Arial" w:hAnsi="Arial" w:cs="Arial"/>
          <w:sz w:val="20"/>
        </w:rPr>
        <w:t xml:space="preserve">land use also needs to </w:t>
      </w:r>
      <w:r w:rsidR="004B6878">
        <w:rPr>
          <w:rFonts w:ascii="Arial" w:hAnsi="Arial" w:cs="Arial"/>
          <w:sz w:val="20"/>
        </w:rPr>
        <w:t xml:space="preserve">be considered.  </w:t>
      </w:r>
      <w:r>
        <w:rPr>
          <w:rFonts w:ascii="Arial" w:hAnsi="Arial" w:cs="Arial"/>
          <w:sz w:val="20"/>
        </w:rPr>
        <w:t xml:space="preserve">The Chairman suggested that a meeting of the Parish Council Representatives be held and then a meeting with the Recreation </w:t>
      </w:r>
      <w:r w:rsidR="007F47E4">
        <w:rPr>
          <w:rFonts w:ascii="Arial" w:hAnsi="Arial" w:cs="Arial"/>
          <w:sz w:val="20"/>
        </w:rPr>
        <w:t xml:space="preserve">Club </w:t>
      </w:r>
      <w:r>
        <w:rPr>
          <w:rFonts w:ascii="Arial" w:hAnsi="Arial" w:cs="Arial"/>
          <w:sz w:val="20"/>
        </w:rPr>
        <w:t xml:space="preserve">to clarify any issues raised. </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2EEA4C79" w:rsidR="00FC733A"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047A85">
        <w:rPr>
          <w:rFonts w:ascii="Arial" w:hAnsi="Arial" w:cs="Arial"/>
          <w:sz w:val="20"/>
        </w:rPr>
        <w:t>09</w:t>
      </w:r>
      <w:r w:rsidR="00377DDC">
        <w:rPr>
          <w:rFonts w:ascii="Arial" w:hAnsi="Arial" w:cs="Arial"/>
          <w:sz w:val="20"/>
        </w:rPr>
        <w:t>.3.2</w:t>
      </w:r>
      <w:r>
        <w:rPr>
          <w:rFonts w:ascii="Arial" w:hAnsi="Arial" w:cs="Arial"/>
          <w:sz w:val="20"/>
        </w:rPr>
        <w:tab/>
        <w:t>Disabled parking</w:t>
      </w:r>
    </w:p>
    <w:p w14:paraId="75C15087" w14:textId="77777777" w:rsidR="00377DDC" w:rsidRDefault="00377DDC" w:rsidP="00FC733A">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12A25FD3"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047A85">
        <w:rPr>
          <w:rFonts w:ascii="Arial" w:hAnsi="Arial" w:cs="Arial"/>
          <w:sz w:val="20"/>
        </w:rPr>
        <w:t>09</w:t>
      </w:r>
      <w:r w:rsidR="00377DDC">
        <w:rPr>
          <w:rFonts w:ascii="Arial" w:hAnsi="Arial" w:cs="Arial"/>
          <w:sz w:val="20"/>
        </w:rPr>
        <w:t>.3.3</w:t>
      </w:r>
      <w:r>
        <w:rPr>
          <w:rFonts w:ascii="Arial" w:hAnsi="Arial" w:cs="Arial"/>
          <w:sz w:val="20"/>
        </w:rPr>
        <w:tab/>
        <w:t>Recreation ground gates</w:t>
      </w:r>
    </w:p>
    <w:p w14:paraId="42C815F1" w14:textId="77777777" w:rsidR="00377DDC" w:rsidRDefault="00FC733A" w:rsidP="00FC733A">
      <w:pPr>
        <w:ind w:left="2880"/>
        <w:rPr>
          <w:rFonts w:ascii="Arial" w:hAnsi="Arial" w:cs="Arial"/>
          <w:sz w:val="20"/>
        </w:rPr>
      </w:pPr>
      <w:r>
        <w:rPr>
          <w:rFonts w:ascii="Arial" w:hAnsi="Arial" w:cs="Arial"/>
          <w:sz w:val="20"/>
        </w:rPr>
        <w:t>Nothing to report.</w:t>
      </w:r>
    </w:p>
    <w:p w14:paraId="553E9DC8" w14:textId="77777777" w:rsidR="00FC733A" w:rsidRDefault="00FC733A" w:rsidP="00FC733A">
      <w:pPr>
        <w:ind w:left="2880"/>
        <w:rPr>
          <w:rFonts w:ascii="Arial" w:hAnsi="Arial" w:cs="Arial"/>
          <w:sz w:val="20"/>
        </w:rPr>
      </w:pPr>
    </w:p>
    <w:p w14:paraId="5E37D533" w14:textId="4B48CFDD" w:rsidR="00FC733A"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047A85">
        <w:rPr>
          <w:rFonts w:ascii="Arial" w:hAnsi="Arial" w:cs="Arial"/>
          <w:sz w:val="20"/>
        </w:rPr>
        <w:t>09</w:t>
      </w:r>
      <w:r w:rsidR="0094693F">
        <w:rPr>
          <w:rFonts w:ascii="Arial" w:hAnsi="Arial" w:cs="Arial"/>
          <w:sz w:val="20"/>
        </w:rPr>
        <w:t>.3.4</w:t>
      </w:r>
      <w:r>
        <w:rPr>
          <w:rFonts w:ascii="Arial" w:hAnsi="Arial" w:cs="Arial"/>
          <w:sz w:val="20"/>
        </w:rPr>
        <w:tab/>
        <w:t>Advertising Policy</w:t>
      </w:r>
    </w:p>
    <w:p w14:paraId="1EFAF3AD" w14:textId="1EAB094D" w:rsidR="00FC733A" w:rsidRDefault="00C70559" w:rsidP="00FC733A">
      <w:pPr>
        <w:ind w:left="2880"/>
        <w:rPr>
          <w:rFonts w:ascii="Arial" w:hAnsi="Arial" w:cs="Arial"/>
          <w:sz w:val="20"/>
        </w:rPr>
      </w:pPr>
      <w:r>
        <w:rPr>
          <w:rFonts w:ascii="Arial" w:hAnsi="Arial" w:cs="Arial"/>
          <w:sz w:val="20"/>
        </w:rPr>
        <w:t>The Parish Council agreed to use the original policy drawn up by Cllr Rayment but to amend it to include all village organisations.  The Clerk to amend the policy, draw up a notice to be placed on the gate and an application form.  Details to also be placed on the website</w:t>
      </w:r>
      <w:r w:rsidR="00E83ACA">
        <w:rPr>
          <w:rFonts w:ascii="Arial" w:hAnsi="Arial" w:cs="Arial"/>
          <w:sz w:val="20"/>
        </w:rPr>
        <w:t xml:space="preserve"> and circulated to all Cllrs.                                                                          </w:t>
      </w:r>
      <w:r>
        <w:rPr>
          <w:rFonts w:ascii="Arial" w:hAnsi="Arial" w:cs="Arial"/>
          <w:sz w:val="20"/>
        </w:rPr>
        <w:t xml:space="preserve">  </w:t>
      </w:r>
      <w:r w:rsidR="00377DDC">
        <w:rPr>
          <w:rFonts w:ascii="Arial" w:hAnsi="Arial" w:cs="Arial"/>
          <w:sz w:val="20"/>
        </w:rPr>
        <w:t>(</w:t>
      </w:r>
      <w:r w:rsidR="00377DDC" w:rsidRPr="00377DDC">
        <w:rPr>
          <w:rFonts w:ascii="Arial" w:hAnsi="Arial" w:cs="Arial"/>
          <w:b/>
          <w:sz w:val="20"/>
        </w:rPr>
        <w:t>Action Clerk</w:t>
      </w:r>
      <w:r w:rsidR="00377DDC">
        <w:rPr>
          <w:rFonts w:ascii="Arial" w:hAnsi="Arial" w:cs="Arial"/>
          <w:sz w:val="20"/>
        </w:rPr>
        <w:t>)</w:t>
      </w:r>
    </w:p>
    <w:p w14:paraId="19626C0D" w14:textId="77777777" w:rsidR="00FC733A" w:rsidRDefault="00FC733A" w:rsidP="00FC733A">
      <w:pPr>
        <w:ind w:left="2160" w:firstLine="720"/>
        <w:rPr>
          <w:rFonts w:ascii="Arial" w:hAnsi="Arial" w:cs="Arial"/>
          <w:sz w:val="20"/>
        </w:rPr>
      </w:pPr>
    </w:p>
    <w:p w14:paraId="6FD7EF62" w14:textId="394CF05E"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047A85">
        <w:rPr>
          <w:rFonts w:ascii="Arial" w:hAnsi="Arial" w:cs="Arial"/>
          <w:sz w:val="20"/>
        </w:rPr>
        <w:t>09</w:t>
      </w:r>
      <w:r w:rsidR="004E5BF5">
        <w:rPr>
          <w:rFonts w:ascii="Arial" w:hAnsi="Arial" w:cs="Arial"/>
          <w:sz w:val="20"/>
        </w:rPr>
        <w:t>.3.</w:t>
      </w:r>
      <w:r w:rsidR="00036372">
        <w:rPr>
          <w:rFonts w:ascii="Arial" w:hAnsi="Arial" w:cs="Arial"/>
          <w:sz w:val="20"/>
        </w:rPr>
        <w:t>5</w:t>
      </w:r>
      <w:r>
        <w:rPr>
          <w:rFonts w:ascii="Arial" w:hAnsi="Arial" w:cs="Arial"/>
          <w:sz w:val="20"/>
        </w:rPr>
        <w:tab/>
        <w:t>Recreation Ground improvements</w:t>
      </w:r>
    </w:p>
    <w:p w14:paraId="1F0B3D52" w14:textId="5EED8491" w:rsidR="00653F1D" w:rsidRDefault="00653F1D" w:rsidP="00FC733A">
      <w:pPr>
        <w:ind w:left="2880"/>
        <w:rPr>
          <w:rFonts w:ascii="Arial" w:hAnsi="Arial" w:cs="Arial"/>
          <w:sz w:val="20"/>
        </w:rPr>
      </w:pPr>
      <w:r>
        <w:rPr>
          <w:rFonts w:ascii="Arial" w:hAnsi="Arial" w:cs="Arial"/>
          <w:sz w:val="20"/>
        </w:rPr>
        <w:t>The Chairman proposed to approach a grass maintenance company to obtain a maintenance report at a cost of no more than £250.  This was seconded by Cllr Ellis and agreed by all.</w:t>
      </w:r>
      <w:r w:rsidR="001D0C99">
        <w:rPr>
          <w:rFonts w:ascii="Arial" w:hAnsi="Arial" w:cs="Arial"/>
          <w:sz w:val="20"/>
        </w:rPr>
        <w:t xml:space="preserve">                (</w:t>
      </w:r>
      <w:r w:rsidR="001D0C99" w:rsidRPr="001D0C99">
        <w:rPr>
          <w:rFonts w:ascii="Arial" w:hAnsi="Arial" w:cs="Arial"/>
          <w:b/>
          <w:sz w:val="20"/>
        </w:rPr>
        <w:t>Action Cllr Rayment</w:t>
      </w:r>
      <w:r w:rsidR="001D0C99">
        <w:rPr>
          <w:rFonts w:ascii="Arial" w:hAnsi="Arial" w:cs="Arial"/>
          <w:sz w:val="20"/>
        </w:rPr>
        <w:t>)</w:t>
      </w:r>
    </w:p>
    <w:p w14:paraId="59EAB579" w14:textId="77777777" w:rsidR="00653F1D" w:rsidRDefault="00653F1D" w:rsidP="00FC733A">
      <w:pPr>
        <w:ind w:left="2880"/>
        <w:rPr>
          <w:rFonts w:ascii="Arial" w:hAnsi="Arial" w:cs="Arial"/>
          <w:sz w:val="20"/>
        </w:rPr>
      </w:pPr>
    </w:p>
    <w:p w14:paraId="01BDCCCA" w14:textId="1D6EAF88" w:rsidR="00F07B9E" w:rsidRDefault="00D67A7A" w:rsidP="00F07B9E">
      <w:pPr>
        <w:jc w:val="both"/>
        <w:rPr>
          <w:rFonts w:ascii="Arial" w:hAnsi="Arial" w:cs="Arial"/>
          <w:color w:val="000000" w:themeColor="text1"/>
          <w:sz w:val="20"/>
        </w:rPr>
      </w:pPr>
      <w:r>
        <w:rPr>
          <w:rFonts w:ascii="Arial" w:hAnsi="Arial" w:cs="Arial"/>
          <w:sz w:val="20"/>
        </w:rPr>
        <w:tab/>
      </w:r>
      <w:r w:rsidR="00E567E2">
        <w:rPr>
          <w:rFonts w:ascii="Arial" w:hAnsi="Arial" w:cs="Arial"/>
          <w:sz w:val="20"/>
        </w:rPr>
        <w:t>7</w:t>
      </w:r>
      <w:r w:rsidR="00281D93">
        <w:rPr>
          <w:rFonts w:ascii="Arial" w:hAnsi="Arial" w:cs="Arial"/>
          <w:sz w:val="20"/>
        </w:rPr>
        <w:t>1</w:t>
      </w:r>
      <w:r w:rsidR="00047A85">
        <w:rPr>
          <w:rFonts w:ascii="Arial" w:hAnsi="Arial" w:cs="Arial"/>
          <w:sz w:val="20"/>
        </w:rPr>
        <w:t>09</w:t>
      </w:r>
      <w:r w:rsidR="00E567E2">
        <w:rPr>
          <w:rFonts w:ascii="Arial" w:hAnsi="Arial" w:cs="Arial"/>
          <w:sz w:val="20"/>
        </w:rPr>
        <w:t>.4</w:t>
      </w:r>
      <w:r w:rsidR="00F07B9E">
        <w:rPr>
          <w:rFonts w:ascii="Arial" w:hAnsi="Arial" w:cs="Arial"/>
          <w:color w:val="000000" w:themeColor="text1"/>
          <w:sz w:val="20"/>
        </w:rPr>
        <w:tab/>
        <w:t>Play Area</w:t>
      </w:r>
      <w:r w:rsidR="004B6878">
        <w:rPr>
          <w:rFonts w:ascii="Arial" w:hAnsi="Arial" w:cs="Arial"/>
          <w:color w:val="000000" w:themeColor="text1"/>
          <w:sz w:val="20"/>
        </w:rPr>
        <w:t>/S106</w:t>
      </w:r>
    </w:p>
    <w:p w14:paraId="08B66755" w14:textId="29787867" w:rsidR="00B17699" w:rsidRDefault="00B17699" w:rsidP="00F07B9E">
      <w:pPr>
        <w:jc w:val="both"/>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t>7</w:t>
      </w:r>
      <w:r w:rsidR="00281D93">
        <w:rPr>
          <w:rFonts w:ascii="Arial" w:hAnsi="Arial" w:cs="Arial"/>
          <w:color w:val="000000" w:themeColor="text1"/>
          <w:sz w:val="20"/>
        </w:rPr>
        <w:t>1</w:t>
      </w:r>
      <w:r w:rsidR="00047A85">
        <w:rPr>
          <w:rFonts w:ascii="Arial" w:hAnsi="Arial" w:cs="Arial"/>
          <w:color w:val="000000" w:themeColor="text1"/>
          <w:sz w:val="20"/>
        </w:rPr>
        <w:t>09</w:t>
      </w:r>
      <w:r>
        <w:rPr>
          <w:rFonts w:ascii="Arial" w:hAnsi="Arial" w:cs="Arial"/>
          <w:color w:val="000000" w:themeColor="text1"/>
          <w:sz w:val="20"/>
        </w:rPr>
        <w:t>.4.1</w:t>
      </w:r>
      <w:r>
        <w:rPr>
          <w:rFonts w:ascii="Arial" w:hAnsi="Arial" w:cs="Arial"/>
          <w:color w:val="000000" w:themeColor="text1"/>
          <w:sz w:val="20"/>
        </w:rPr>
        <w:tab/>
        <w:t>Release of S106 money</w:t>
      </w:r>
    </w:p>
    <w:p w14:paraId="12947C67" w14:textId="43075FCD" w:rsidR="00281D93" w:rsidRDefault="00B17699" w:rsidP="00DA5A7F">
      <w:pPr>
        <w:ind w:left="2880"/>
        <w:jc w:val="both"/>
        <w:rPr>
          <w:rFonts w:ascii="Arial" w:hAnsi="Arial" w:cs="Arial"/>
          <w:color w:val="000000" w:themeColor="text1"/>
          <w:sz w:val="20"/>
        </w:rPr>
      </w:pPr>
      <w:r>
        <w:rPr>
          <w:rFonts w:ascii="Arial" w:hAnsi="Arial" w:cs="Arial"/>
          <w:color w:val="000000" w:themeColor="text1"/>
          <w:sz w:val="20"/>
        </w:rPr>
        <w:t xml:space="preserve">The Clerk reported that </w:t>
      </w:r>
      <w:r w:rsidR="00281D93">
        <w:rPr>
          <w:rFonts w:ascii="Arial" w:hAnsi="Arial" w:cs="Arial"/>
          <w:color w:val="000000" w:themeColor="text1"/>
          <w:sz w:val="20"/>
        </w:rPr>
        <w:t>CBC has asked for an invoice and details of the installation of the equipment so that they can process the request for payment of S106 money.                                              (</w:t>
      </w:r>
      <w:r w:rsidR="00281D93" w:rsidRPr="00281D93">
        <w:rPr>
          <w:rFonts w:ascii="Arial" w:hAnsi="Arial" w:cs="Arial"/>
          <w:b/>
          <w:color w:val="000000" w:themeColor="text1"/>
          <w:sz w:val="20"/>
        </w:rPr>
        <w:t>Action Clerk</w:t>
      </w:r>
      <w:r w:rsidR="00281D93">
        <w:rPr>
          <w:rFonts w:ascii="Arial" w:hAnsi="Arial" w:cs="Arial"/>
          <w:color w:val="000000" w:themeColor="text1"/>
          <w:sz w:val="20"/>
        </w:rPr>
        <w:t>)</w:t>
      </w:r>
    </w:p>
    <w:p w14:paraId="5E8E9697" w14:textId="77777777" w:rsidR="00281D93" w:rsidRDefault="00281D93" w:rsidP="00DA5A7F">
      <w:pPr>
        <w:ind w:left="2880"/>
        <w:jc w:val="both"/>
        <w:rPr>
          <w:rFonts w:ascii="Arial" w:hAnsi="Arial" w:cs="Arial"/>
          <w:color w:val="000000" w:themeColor="text1"/>
          <w:sz w:val="20"/>
        </w:rPr>
      </w:pPr>
    </w:p>
    <w:p w14:paraId="0FB0B825" w14:textId="6199C930" w:rsidR="007F7FF7" w:rsidRDefault="00F07B9E" w:rsidP="007F7FF7">
      <w:pPr>
        <w:jc w:val="both"/>
        <w:rPr>
          <w:rFonts w:ascii="Arial" w:hAnsi="Arial" w:cs="Arial"/>
          <w:color w:val="000000" w:themeColor="text1"/>
          <w:sz w:val="20"/>
        </w:rPr>
      </w:pPr>
      <w:r>
        <w:rPr>
          <w:rFonts w:ascii="Arial" w:hAnsi="Arial" w:cs="Arial"/>
          <w:color w:val="000000" w:themeColor="text1"/>
          <w:sz w:val="20"/>
        </w:rPr>
        <w:tab/>
      </w:r>
      <w:r w:rsidR="007F7FF7">
        <w:rPr>
          <w:rFonts w:ascii="Arial" w:hAnsi="Arial" w:cs="Arial"/>
          <w:color w:val="000000" w:themeColor="text1"/>
          <w:sz w:val="20"/>
        </w:rPr>
        <w:t>7</w:t>
      </w:r>
      <w:r w:rsidR="004D630B">
        <w:rPr>
          <w:rFonts w:ascii="Arial" w:hAnsi="Arial" w:cs="Arial"/>
          <w:color w:val="000000" w:themeColor="text1"/>
          <w:sz w:val="20"/>
        </w:rPr>
        <w:t>1</w:t>
      </w:r>
      <w:r w:rsidR="00047A85">
        <w:rPr>
          <w:rFonts w:ascii="Arial" w:hAnsi="Arial" w:cs="Arial"/>
          <w:color w:val="000000" w:themeColor="text1"/>
          <w:sz w:val="20"/>
        </w:rPr>
        <w:t>09</w:t>
      </w:r>
      <w:r w:rsidR="004D630B">
        <w:rPr>
          <w:rFonts w:ascii="Arial" w:hAnsi="Arial" w:cs="Arial"/>
          <w:color w:val="000000" w:themeColor="text1"/>
          <w:sz w:val="20"/>
        </w:rPr>
        <w:t>.5</w:t>
      </w:r>
      <w:r w:rsidR="007F7FF7">
        <w:rPr>
          <w:rFonts w:ascii="Arial" w:hAnsi="Arial" w:cs="Arial"/>
          <w:color w:val="000000" w:themeColor="text1"/>
          <w:sz w:val="20"/>
        </w:rPr>
        <w:tab/>
        <w:t>Great British Spring Clean</w:t>
      </w:r>
      <w:r w:rsidR="006906B0">
        <w:rPr>
          <w:rFonts w:ascii="Arial" w:hAnsi="Arial" w:cs="Arial"/>
          <w:color w:val="000000" w:themeColor="text1"/>
          <w:sz w:val="20"/>
        </w:rPr>
        <w:t xml:space="preserve"> – 13</w:t>
      </w:r>
      <w:r w:rsidR="006906B0" w:rsidRPr="006906B0">
        <w:rPr>
          <w:rFonts w:ascii="Arial" w:hAnsi="Arial" w:cs="Arial"/>
          <w:color w:val="000000" w:themeColor="text1"/>
          <w:sz w:val="20"/>
          <w:vertAlign w:val="superscript"/>
        </w:rPr>
        <w:t>th</w:t>
      </w:r>
      <w:r w:rsidR="006906B0">
        <w:rPr>
          <w:rFonts w:ascii="Arial" w:hAnsi="Arial" w:cs="Arial"/>
          <w:color w:val="000000" w:themeColor="text1"/>
          <w:sz w:val="20"/>
        </w:rPr>
        <w:t xml:space="preserve"> April</w:t>
      </w:r>
    </w:p>
    <w:p w14:paraId="74F87467" w14:textId="3799742A" w:rsidR="004D630B" w:rsidRDefault="004D630B" w:rsidP="007F7FF7">
      <w:pPr>
        <w:ind w:left="1440"/>
        <w:jc w:val="both"/>
        <w:rPr>
          <w:rFonts w:ascii="Arial" w:hAnsi="Arial" w:cs="Arial"/>
          <w:color w:val="000000" w:themeColor="text1"/>
          <w:sz w:val="20"/>
        </w:rPr>
      </w:pPr>
      <w:r>
        <w:rPr>
          <w:rFonts w:ascii="Arial" w:hAnsi="Arial" w:cs="Arial"/>
          <w:color w:val="000000" w:themeColor="text1"/>
          <w:sz w:val="20"/>
        </w:rPr>
        <w:t xml:space="preserve">Cllr </w:t>
      </w:r>
      <w:proofErr w:type="spellStart"/>
      <w:r>
        <w:rPr>
          <w:rFonts w:ascii="Arial" w:hAnsi="Arial" w:cs="Arial"/>
          <w:color w:val="000000" w:themeColor="text1"/>
          <w:sz w:val="20"/>
        </w:rPr>
        <w:t>Nethersole</w:t>
      </w:r>
      <w:proofErr w:type="spellEnd"/>
      <w:r>
        <w:rPr>
          <w:rFonts w:ascii="Arial" w:hAnsi="Arial" w:cs="Arial"/>
          <w:color w:val="000000" w:themeColor="text1"/>
          <w:sz w:val="20"/>
        </w:rPr>
        <w:t xml:space="preserve"> reported that the event went very well.  20 plus people </w:t>
      </w:r>
      <w:proofErr w:type="gramStart"/>
      <w:r>
        <w:rPr>
          <w:rFonts w:ascii="Arial" w:hAnsi="Arial" w:cs="Arial"/>
          <w:color w:val="000000" w:themeColor="text1"/>
          <w:sz w:val="20"/>
        </w:rPr>
        <w:t>volunteered</w:t>
      </w:r>
      <w:proofErr w:type="gramEnd"/>
      <w:r>
        <w:rPr>
          <w:rFonts w:ascii="Arial" w:hAnsi="Arial" w:cs="Arial"/>
          <w:color w:val="000000" w:themeColor="text1"/>
          <w:sz w:val="20"/>
        </w:rPr>
        <w:t xml:space="preserve"> and </w:t>
      </w:r>
      <w:r w:rsidR="00A9106D">
        <w:rPr>
          <w:rFonts w:ascii="Arial" w:hAnsi="Arial" w:cs="Arial"/>
          <w:color w:val="000000" w:themeColor="text1"/>
          <w:sz w:val="20"/>
        </w:rPr>
        <w:t>20 large sacks of rubbish were collected.  B</w:t>
      </w:r>
      <w:r>
        <w:rPr>
          <w:rFonts w:ascii="Arial" w:hAnsi="Arial" w:cs="Arial"/>
          <w:color w:val="000000" w:themeColor="text1"/>
          <w:sz w:val="20"/>
        </w:rPr>
        <w:t>reakfast was provided by The Chequers.</w:t>
      </w:r>
    </w:p>
    <w:p w14:paraId="48F86896" w14:textId="77777777" w:rsidR="004D630B" w:rsidRDefault="004D630B" w:rsidP="004D630B">
      <w:pPr>
        <w:jc w:val="both"/>
        <w:rPr>
          <w:rFonts w:ascii="Arial" w:hAnsi="Arial" w:cs="Arial"/>
          <w:color w:val="000000" w:themeColor="text1"/>
          <w:sz w:val="20"/>
        </w:rPr>
      </w:pPr>
      <w:r>
        <w:rPr>
          <w:rFonts w:ascii="Arial" w:hAnsi="Arial" w:cs="Arial"/>
          <w:color w:val="000000" w:themeColor="text1"/>
          <w:sz w:val="20"/>
        </w:rPr>
        <w:t>.</w:t>
      </w:r>
    </w:p>
    <w:p w14:paraId="72CCE0A7" w14:textId="29BBB8EF" w:rsidR="00F07B9E" w:rsidRDefault="002934ED" w:rsidP="00F07B9E">
      <w:pPr>
        <w:ind w:firstLine="720"/>
        <w:rPr>
          <w:rFonts w:ascii="Arial" w:hAnsi="Arial" w:cs="Arial"/>
          <w:sz w:val="20"/>
        </w:rPr>
      </w:pPr>
      <w:r>
        <w:rPr>
          <w:rFonts w:ascii="Arial" w:hAnsi="Arial" w:cs="Arial"/>
          <w:sz w:val="20"/>
        </w:rPr>
        <w:t>7</w:t>
      </w:r>
      <w:r w:rsidR="00083836">
        <w:rPr>
          <w:rFonts w:ascii="Arial" w:hAnsi="Arial" w:cs="Arial"/>
          <w:sz w:val="20"/>
        </w:rPr>
        <w:t>1</w:t>
      </w:r>
      <w:r w:rsidR="00047A85">
        <w:rPr>
          <w:rFonts w:ascii="Arial" w:hAnsi="Arial" w:cs="Arial"/>
          <w:sz w:val="20"/>
        </w:rPr>
        <w:t>09</w:t>
      </w:r>
      <w:r w:rsidR="00083836">
        <w:rPr>
          <w:rFonts w:ascii="Arial" w:hAnsi="Arial" w:cs="Arial"/>
          <w:sz w:val="20"/>
        </w:rPr>
        <w:t>.6</w:t>
      </w:r>
      <w:r>
        <w:rPr>
          <w:rFonts w:ascii="Arial" w:hAnsi="Arial" w:cs="Arial"/>
          <w:sz w:val="20"/>
        </w:rPr>
        <w:tab/>
      </w:r>
      <w:r w:rsidR="00F07B9E">
        <w:rPr>
          <w:rFonts w:ascii="Arial" w:hAnsi="Arial" w:cs="Arial"/>
          <w:sz w:val="20"/>
        </w:rPr>
        <w:t xml:space="preserve">Street </w:t>
      </w:r>
      <w:r w:rsidR="00F07B9E" w:rsidRPr="008141F2">
        <w:rPr>
          <w:rFonts w:ascii="Arial" w:hAnsi="Arial" w:cs="Arial"/>
          <w:sz w:val="20"/>
        </w:rPr>
        <w:t xml:space="preserve">Lights replacement </w:t>
      </w:r>
      <w:r>
        <w:rPr>
          <w:rFonts w:ascii="Arial" w:hAnsi="Arial" w:cs="Arial"/>
          <w:sz w:val="20"/>
        </w:rPr>
        <w:t>–</w:t>
      </w:r>
      <w:r w:rsidR="00F07B9E" w:rsidRPr="008141F2">
        <w:rPr>
          <w:rFonts w:ascii="Arial" w:hAnsi="Arial" w:cs="Arial"/>
          <w:sz w:val="20"/>
        </w:rPr>
        <w:t xml:space="preserve"> programme</w:t>
      </w:r>
    </w:p>
    <w:p w14:paraId="6BD73A86" w14:textId="1F316FD5" w:rsidR="002934ED" w:rsidRDefault="002934ED" w:rsidP="00591FEA">
      <w:pPr>
        <w:ind w:left="1440"/>
        <w:rPr>
          <w:rFonts w:ascii="Arial" w:hAnsi="Arial" w:cs="Arial"/>
          <w:sz w:val="20"/>
        </w:rPr>
      </w:pPr>
      <w:r>
        <w:rPr>
          <w:rFonts w:ascii="Arial" w:hAnsi="Arial" w:cs="Arial"/>
          <w:sz w:val="20"/>
        </w:rPr>
        <w:t xml:space="preserve">The Clerk </w:t>
      </w:r>
      <w:r w:rsidR="00083836">
        <w:rPr>
          <w:rFonts w:ascii="Arial" w:hAnsi="Arial" w:cs="Arial"/>
          <w:sz w:val="20"/>
        </w:rPr>
        <w:t xml:space="preserve">was asked to contact the Contractor, Andy Muskett to arrange for him to supply a quote to replace the lights in Church Road in accordance with his suggested schedule of works.                                                                    </w:t>
      </w:r>
      <w:r w:rsidR="00591FEA">
        <w:rPr>
          <w:rFonts w:ascii="Arial" w:hAnsi="Arial" w:cs="Arial"/>
          <w:sz w:val="20"/>
        </w:rPr>
        <w:t xml:space="preserve">                                        (</w:t>
      </w:r>
      <w:r w:rsidR="00591FEA" w:rsidRPr="00591FEA">
        <w:rPr>
          <w:rFonts w:ascii="Arial" w:hAnsi="Arial" w:cs="Arial"/>
          <w:b/>
          <w:sz w:val="20"/>
        </w:rPr>
        <w:t>Action Clerk</w:t>
      </w:r>
      <w:r w:rsidR="00591FEA">
        <w:rPr>
          <w:rFonts w:ascii="Arial" w:hAnsi="Arial" w:cs="Arial"/>
          <w:sz w:val="20"/>
        </w:rPr>
        <w:t>)</w:t>
      </w:r>
    </w:p>
    <w:p w14:paraId="55B78D2F" w14:textId="77777777" w:rsidR="002934ED" w:rsidRPr="008141F2" w:rsidRDefault="002934ED" w:rsidP="00F07B9E">
      <w:pPr>
        <w:ind w:firstLine="720"/>
        <w:rPr>
          <w:rFonts w:ascii="Arial" w:hAnsi="Arial" w:cs="Arial"/>
          <w:sz w:val="20"/>
        </w:rPr>
      </w:pPr>
    </w:p>
    <w:p w14:paraId="38D358DC" w14:textId="2C391265" w:rsidR="00F07B9E" w:rsidRDefault="00F07B9E" w:rsidP="00F07B9E">
      <w:pPr>
        <w:jc w:val="both"/>
        <w:rPr>
          <w:rFonts w:ascii="Arial" w:hAnsi="Arial" w:cs="Arial"/>
          <w:color w:val="000000" w:themeColor="text1"/>
          <w:sz w:val="20"/>
        </w:rPr>
      </w:pPr>
      <w:r>
        <w:rPr>
          <w:rFonts w:ascii="Arial" w:hAnsi="Arial" w:cs="Arial"/>
          <w:color w:val="000000" w:themeColor="text1"/>
          <w:sz w:val="20"/>
        </w:rPr>
        <w:tab/>
      </w:r>
      <w:r w:rsidR="002934ED">
        <w:rPr>
          <w:rFonts w:ascii="Arial" w:hAnsi="Arial" w:cs="Arial"/>
          <w:color w:val="000000" w:themeColor="text1"/>
          <w:sz w:val="20"/>
        </w:rPr>
        <w:t>7</w:t>
      </w:r>
      <w:r w:rsidR="00FB40B0">
        <w:rPr>
          <w:rFonts w:ascii="Arial" w:hAnsi="Arial" w:cs="Arial"/>
          <w:color w:val="000000" w:themeColor="text1"/>
          <w:sz w:val="20"/>
        </w:rPr>
        <w:t>1</w:t>
      </w:r>
      <w:r w:rsidR="00047A85">
        <w:rPr>
          <w:rFonts w:ascii="Arial" w:hAnsi="Arial" w:cs="Arial"/>
          <w:color w:val="000000" w:themeColor="text1"/>
          <w:sz w:val="20"/>
        </w:rPr>
        <w:t>09</w:t>
      </w:r>
      <w:r w:rsidR="00FB40B0">
        <w:rPr>
          <w:rFonts w:ascii="Arial" w:hAnsi="Arial" w:cs="Arial"/>
          <w:color w:val="000000" w:themeColor="text1"/>
          <w:sz w:val="20"/>
        </w:rPr>
        <w:t>.7</w:t>
      </w:r>
      <w:r w:rsidR="002934ED">
        <w:rPr>
          <w:rFonts w:ascii="Arial" w:hAnsi="Arial" w:cs="Arial"/>
          <w:color w:val="000000" w:themeColor="text1"/>
          <w:sz w:val="20"/>
        </w:rPr>
        <w:tab/>
      </w:r>
      <w:proofErr w:type="spellStart"/>
      <w:r>
        <w:rPr>
          <w:rFonts w:ascii="Arial" w:hAnsi="Arial" w:cs="Arial"/>
          <w:color w:val="000000" w:themeColor="text1"/>
          <w:sz w:val="20"/>
        </w:rPr>
        <w:t>Petanque</w:t>
      </w:r>
      <w:proofErr w:type="spellEnd"/>
      <w:r>
        <w:rPr>
          <w:rFonts w:ascii="Arial" w:hAnsi="Arial" w:cs="Arial"/>
          <w:color w:val="000000" w:themeColor="text1"/>
          <w:sz w:val="20"/>
        </w:rPr>
        <w:t xml:space="preserve"> Club</w:t>
      </w:r>
    </w:p>
    <w:p w14:paraId="1ED9E7CC" w14:textId="1BB7ABB2" w:rsidR="002934ED" w:rsidRDefault="00FB40B0" w:rsidP="00FB40B0">
      <w:pPr>
        <w:ind w:left="1440"/>
        <w:rPr>
          <w:rFonts w:ascii="Arial" w:hAnsi="Arial" w:cs="Arial"/>
          <w:sz w:val="20"/>
        </w:rPr>
      </w:pPr>
      <w:r>
        <w:rPr>
          <w:rFonts w:ascii="Arial" w:hAnsi="Arial" w:cs="Arial"/>
          <w:sz w:val="20"/>
        </w:rPr>
        <w:t xml:space="preserve">A letter requesting funding </w:t>
      </w:r>
      <w:r w:rsidR="004B6878">
        <w:rPr>
          <w:rFonts w:ascii="Arial" w:hAnsi="Arial" w:cs="Arial"/>
          <w:sz w:val="20"/>
        </w:rPr>
        <w:t xml:space="preserve">of </w:t>
      </w:r>
      <w:r>
        <w:rPr>
          <w:rFonts w:ascii="Arial" w:hAnsi="Arial" w:cs="Arial"/>
          <w:sz w:val="20"/>
        </w:rPr>
        <w:t>£1,812.99 has only just been received and will need to be considered at the next meeting. The Parish Council agreed that they need to be satisfied that residents have been consulted and the impact on the car park at the Recreation Club.</w:t>
      </w:r>
    </w:p>
    <w:p w14:paraId="1B63D791" w14:textId="77777777" w:rsidR="00E567E2" w:rsidRDefault="00E567E2" w:rsidP="00F07B9E">
      <w:pPr>
        <w:jc w:val="both"/>
        <w:rPr>
          <w:rFonts w:ascii="Arial" w:hAnsi="Arial" w:cs="Arial"/>
          <w:color w:val="000000" w:themeColor="text1"/>
          <w:sz w:val="20"/>
        </w:rPr>
      </w:pPr>
    </w:p>
    <w:p w14:paraId="2667AE10" w14:textId="0D4503F7" w:rsidR="00FC63EF" w:rsidRDefault="00FC63EF" w:rsidP="00FC63EF">
      <w:pPr>
        <w:pStyle w:val="Body"/>
        <w:ind w:firstLine="720"/>
        <w:rPr>
          <w:rFonts w:ascii="Arial" w:hAnsi="Arial" w:cs="Arial"/>
          <w:sz w:val="20"/>
          <w:szCs w:val="20"/>
        </w:rPr>
      </w:pPr>
      <w:r>
        <w:rPr>
          <w:rFonts w:ascii="Arial" w:hAnsi="Arial" w:cs="Arial"/>
          <w:sz w:val="20"/>
          <w:szCs w:val="20"/>
        </w:rPr>
        <w:t>7</w:t>
      </w:r>
      <w:r w:rsidR="00FB40B0">
        <w:rPr>
          <w:rFonts w:ascii="Arial" w:hAnsi="Arial" w:cs="Arial"/>
          <w:sz w:val="20"/>
          <w:szCs w:val="20"/>
        </w:rPr>
        <w:t>1</w:t>
      </w:r>
      <w:r w:rsidR="00047A85">
        <w:rPr>
          <w:rFonts w:ascii="Arial" w:hAnsi="Arial" w:cs="Arial"/>
          <w:sz w:val="20"/>
          <w:szCs w:val="20"/>
        </w:rPr>
        <w:t>09</w:t>
      </w:r>
      <w:r w:rsidR="00FB40B0">
        <w:rPr>
          <w:rFonts w:ascii="Arial" w:hAnsi="Arial" w:cs="Arial"/>
          <w:sz w:val="20"/>
          <w:szCs w:val="20"/>
        </w:rPr>
        <w:t>.8</w:t>
      </w:r>
      <w:r w:rsidR="00FB40B0">
        <w:rPr>
          <w:rFonts w:ascii="Arial" w:hAnsi="Arial" w:cs="Arial"/>
          <w:sz w:val="20"/>
          <w:szCs w:val="20"/>
        </w:rPr>
        <w:tab/>
      </w:r>
      <w:r>
        <w:rPr>
          <w:rFonts w:ascii="Arial" w:hAnsi="Arial" w:cs="Arial"/>
          <w:sz w:val="20"/>
          <w:szCs w:val="20"/>
        </w:rPr>
        <w:t>Noticeboard</w:t>
      </w:r>
    </w:p>
    <w:p w14:paraId="70B48544" w14:textId="43D7A572" w:rsidR="00E83ACA" w:rsidRDefault="00E83ACA" w:rsidP="00FC63EF">
      <w:pPr>
        <w:pStyle w:val="Body"/>
        <w:ind w:left="1440"/>
        <w:rPr>
          <w:rFonts w:ascii="Arial" w:hAnsi="Arial" w:cs="Arial"/>
          <w:sz w:val="20"/>
          <w:szCs w:val="20"/>
        </w:rPr>
      </w:pPr>
      <w:r>
        <w:rPr>
          <w:rFonts w:ascii="Arial" w:hAnsi="Arial" w:cs="Arial"/>
          <w:sz w:val="20"/>
          <w:szCs w:val="20"/>
        </w:rPr>
        <w:t>The Parish Council agreed that they would prefer a wood</w:t>
      </w:r>
      <w:r w:rsidR="004B6878">
        <w:rPr>
          <w:rFonts w:ascii="Arial" w:hAnsi="Arial" w:cs="Arial"/>
          <w:sz w:val="20"/>
          <w:szCs w:val="20"/>
        </w:rPr>
        <w:t>en</w:t>
      </w:r>
      <w:r>
        <w:rPr>
          <w:rFonts w:ascii="Arial" w:hAnsi="Arial" w:cs="Arial"/>
          <w:sz w:val="20"/>
          <w:szCs w:val="20"/>
        </w:rPr>
        <w:t xml:space="preserve"> noticeboard and not an electronic one.</w:t>
      </w:r>
    </w:p>
    <w:p w14:paraId="602B4FBD" w14:textId="77777777" w:rsidR="00E83ACA" w:rsidRDefault="00E83ACA" w:rsidP="00FC63EF">
      <w:pPr>
        <w:pStyle w:val="Body"/>
        <w:ind w:left="1440"/>
        <w:rPr>
          <w:rFonts w:ascii="Arial" w:hAnsi="Arial" w:cs="Arial"/>
          <w:sz w:val="20"/>
          <w:szCs w:val="20"/>
        </w:rPr>
      </w:pPr>
    </w:p>
    <w:p w14:paraId="4835FF0E" w14:textId="484CB6A9" w:rsidR="00E83ACA" w:rsidRDefault="00E83ACA" w:rsidP="00FC63EF">
      <w:pPr>
        <w:pStyle w:val="Body"/>
        <w:ind w:left="1440"/>
        <w:rPr>
          <w:rFonts w:ascii="Arial" w:hAnsi="Arial" w:cs="Arial"/>
          <w:sz w:val="20"/>
          <w:szCs w:val="20"/>
        </w:rPr>
      </w:pPr>
      <w:r>
        <w:rPr>
          <w:rFonts w:ascii="Arial" w:hAnsi="Arial" w:cs="Arial"/>
          <w:sz w:val="20"/>
          <w:szCs w:val="20"/>
        </w:rPr>
        <w:lastRenderedPageBreak/>
        <w:t xml:space="preserve">Cllr </w:t>
      </w:r>
      <w:proofErr w:type="spellStart"/>
      <w:r>
        <w:rPr>
          <w:rFonts w:ascii="Arial" w:hAnsi="Arial" w:cs="Arial"/>
          <w:sz w:val="20"/>
          <w:szCs w:val="20"/>
        </w:rPr>
        <w:t>Nethersole</w:t>
      </w:r>
      <w:proofErr w:type="spellEnd"/>
      <w:r>
        <w:rPr>
          <w:rFonts w:ascii="Arial" w:hAnsi="Arial" w:cs="Arial"/>
          <w:sz w:val="20"/>
          <w:szCs w:val="20"/>
        </w:rPr>
        <w:t xml:space="preserve"> said that the shop has agreed for the Parish Council to put notices on their noticeboard</w:t>
      </w:r>
      <w:r w:rsidR="00B937AF">
        <w:rPr>
          <w:rFonts w:ascii="Arial" w:hAnsi="Arial" w:cs="Arial"/>
          <w:sz w:val="20"/>
          <w:szCs w:val="20"/>
        </w:rPr>
        <w:t xml:space="preserve"> and she will ascertain whether there is a cost.  The Parish Council agreed to use the noticeboard outside the Butchers and the one outside the shop pending the cost.</w:t>
      </w:r>
    </w:p>
    <w:p w14:paraId="42084637" w14:textId="527A7722" w:rsidR="00B937AF" w:rsidRDefault="00B937AF" w:rsidP="00FC63EF">
      <w:pPr>
        <w:pStyle w:val="Body"/>
        <w:ind w:left="1440"/>
        <w:rPr>
          <w:rFonts w:ascii="Arial" w:hAnsi="Arial" w:cs="Arial"/>
          <w:sz w:val="20"/>
          <w:szCs w:val="20"/>
        </w:rPr>
      </w:pPr>
    </w:p>
    <w:p w14:paraId="3F39344F" w14:textId="04BC2967" w:rsidR="00B937AF" w:rsidRDefault="00B937AF" w:rsidP="00FC63EF">
      <w:pPr>
        <w:pStyle w:val="Body"/>
        <w:ind w:left="1440"/>
        <w:rPr>
          <w:rFonts w:ascii="Arial" w:hAnsi="Arial" w:cs="Arial"/>
          <w:sz w:val="20"/>
          <w:szCs w:val="20"/>
        </w:rPr>
      </w:pPr>
      <w:r>
        <w:rPr>
          <w:rFonts w:ascii="Arial" w:hAnsi="Arial" w:cs="Arial"/>
          <w:sz w:val="20"/>
          <w:szCs w:val="20"/>
        </w:rPr>
        <w:t>A discussion took place regarding the setting up of an email newsletter system.</w:t>
      </w:r>
    </w:p>
    <w:p w14:paraId="46E5847A" w14:textId="6E1821D8" w:rsidR="00632AC1" w:rsidRDefault="00632AC1" w:rsidP="00632AC1">
      <w:pPr>
        <w:pStyle w:val="Body"/>
        <w:rPr>
          <w:rFonts w:ascii="Arial" w:hAnsi="Arial" w:cs="Arial"/>
          <w:sz w:val="20"/>
          <w:szCs w:val="20"/>
        </w:rPr>
      </w:pPr>
    </w:p>
    <w:p w14:paraId="2ED76065" w14:textId="018AE121" w:rsidR="00632AC1" w:rsidRDefault="00632AC1" w:rsidP="00632AC1">
      <w:pPr>
        <w:pStyle w:val="Body"/>
        <w:rPr>
          <w:rFonts w:ascii="Arial" w:hAnsi="Arial" w:cs="Arial"/>
          <w:sz w:val="20"/>
          <w:szCs w:val="20"/>
        </w:rPr>
      </w:pPr>
      <w:r>
        <w:rPr>
          <w:rFonts w:ascii="Arial" w:hAnsi="Arial" w:cs="Arial"/>
          <w:sz w:val="20"/>
          <w:szCs w:val="20"/>
        </w:rPr>
        <w:tab/>
        <w:t>7</w:t>
      </w:r>
      <w:r w:rsidR="00047A85">
        <w:rPr>
          <w:rFonts w:ascii="Arial" w:hAnsi="Arial" w:cs="Arial"/>
          <w:sz w:val="20"/>
          <w:szCs w:val="20"/>
        </w:rPr>
        <w:t>109</w:t>
      </w:r>
      <w:r>
        <w:rPr>
          <w:rFonts w:ascii="Arial" w:hAnsi="Arial" w:cs="Arial"/>
          <w:sz w:val="20"/>
          <w:szCs w:val="20"/>
        </w:rPr>
        <w:t>.</w:t>
      </w:r>
      <w:r w:rsidR="00E83ACA">
        <w:rPr>
          <w:rFonts w:ascii="Arial" w:hAnsi="Arial" w:cs="Arial"/>
          <w:sz w:val="20"/>
          <w:szCs w:val="20"/>
        </w:rPr>
        <w:t>9</w:t>
      </w:r>
      <w:r w:rsidR="00B937AF">
        <w:rPr>
          <w:rFonts w:ascii="Arial" w:hAnsi="Arial" w:cs="Arial"/>
          <w:sz w:val="20"/>
          <w:szCs w:val="20"/>
        </w:rPr>
        <w:tab/>
      </w:r>
      <w:r w:rsidR="00C6453F">
        <w:rPr>
          <w:rFonts w:ascii="Arial" w:hAnsi="Arial" w:cs="Arial"/>
          <w:sz w:val="20"/>
          <w:szCs w:val="20"/>
        </w:rPr>
        <w:t>Newsletter</w:t>
      </w:r>
    </w:p>
    <w:p w14:paraId="375D16D8" w14:textId="7BF9E9CD" w:rsidR="00E87748" w:rsidRDefault="00B937AF" w:rsidP="00B937AF">
      <w:pPr>
        <w:ind w:left="1440"/>
        <w:jc w:val="both"/>
        <w:rPr>
          <w:rFonts w:ascii="Arial" w:hAnsi="Arial" w:cs="Arial"/>
          <w:color w:val="000000" w:themeColor="text1"/>
          <w:sz w:val="20"/>
        </w:rPr>
      </w:pPr>
      <w:r>
        <w:rPr>
          <w:rFonts w:ascii="Arial" w:hAnsi="Arial" w:cs="Arial"/>
          <w:color w:val="000000" w:themeColor="text1"/>
          <w:sz w:val="20"/>
        </w:rPr>
        <w:t xml:space="preserve">The Parish Council agreed to </w:t>
      </w:r>
      <w:r w:rsidR="004B6878">
        <w:rPr>
          <w:rFonts w:ascii="Arial" w:hAnsi="Arial" w:cs="Arial"/>
          <w:color w:val="000000" w:themeColor="text1"/>
          <w:sz w:val="20"/>
        </w:rPr>
        <w:t xml:space="preserve">submit </w:t>
      </w:r>
      <w:r>
        <w:rPr>
          <w:rFonts w:ascii="Arial" w:hAnsi="Arial" w:cs="Arial"/>
          <w:color w:val="000000" w:themeColor="text1"/>
          <w:sz w:val="20"/>
        </w:rPr>
        <w:t>a report regarding the Spring Clean, a request for volunteers</w:t>
      </w:r>
      <w:r w:rsidR="004B6878">
        <w:rPr>
          <w:rFonts w:ascii="Arial" w:hAnsi="Arial" w:cs="Arial"/>
          <w:color w:val="000000" w:themeColor="text1"/>
          <w:sz w:val="20"/>
        </w:rPr>
        <w:t xml:space="preserve"> for </w:t>
      </w:r>
      <w:r>
        <w:rPr>
          <w:rFonts w:ascii="Arial" w:hAnsi="Arial" w:cs="Arial"/>
          <w:color w:val="000000" w:themeColor="text1"/>
          <w:sz w:val="20"/>
        </w:rPr>
        <w:t xml:space="preserve">the Christmas event and a list of Parish Cllrs.  The Clerk to ask Cllr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to draw up the Spring Clean</w:t>
      </w:r>
      <w:r w:rsidR="004B6878">
        <w:rPr>
          <w:rFonts w:ascii="Arial" w:hAnsi="Arial" w:cs="Arial"/>
          <w:color w:val="000000" w:themeColor="text1"/>
          <w:sz w:val="20"/>
        </w:rPr>
        <w:t xml:space="preserve"> report</w:t>
      </w:r>
      <w:r>
        <w:rPr>
          <w:rFonts w:ascii="Arial" w:hAnsi="Arial" w:cs="Arial"/>
          <w:color w:val="000000" w:themeColor="text1"/>
          <w:sz w:val="20"/>
        </w:rPr>
        <w:t>.  The Clerk to send all articles to the Editor by the middle of May.                                                                                                           (</w:t>
      </w:r>
      <w:r w:rsidRPr="00B937AF">
        <w:rPr>
          <w:rFonts w:ascii="Arial" w:hAnsi="Arial" w:cs="Arial"/>
          <w:b/>
          <w:color w:val="000000" w:themeColor="text1"/>
          <w:sz w:val="20"/>
        </w:rPr>
        <w:t>Action Clerk</w:t>
      </w:r>
      <w:r>
        <w:rPr>
          <w:rFonts w:ascii="Arial" w:hAnsi="Arial" w:cs="Arial"/>
          <w:color w:val="000000" w:themeColor="text1"/>
          <w:sz w:val="20"/>
        </w:rPr>
        <w:t>)</w:t>
      </w:r>
    </w:p>
    <w:p w14:paraId="3DE60A37" w14:textId="77777777" w:rsidR="00B937AF" w:rsidRDefault="00B937AF" w:rsidP="00E87748">
      <w:pPr>
        <w:jc w:val="both"/>
        <w:rPr>
          <w:rFonts w:ascii="Arial" w:hAnsi="Arial" w:cs="Arial"/>
          <w:color w:val="000000" w:themeColor="text1"/>
          <w:sz w:val="20"/>
        </w:rPr>
      </w:pPr>
    </w:p>
    <w:p w14:paraId="638140E3" w14:textId="003A9E5B" w:rsidR="00E87748" w:rsidRDefault="00E87748" w:rsidP="00E87748">
      <w:pPr>
        <w:ind w:firstLine="720"/>
        <w:jc w:val="both"/>
        <w:rPr>
          <w:rFonts w:ascii="Arial" w:hAnsi="Arial" w:cs="Arial"/>
          <w:color w:val="000000" w:themeColor="text1"/>
          <w:sz w:val="20"/>
        </w:rPr>
      </w:pPr>
      <w:r>
        <w:rPr>
          <w:rFonts w:ascii="Arial" w:hAnsi="Arial" w:cs="Arial"/>
          <w:color w:val="000000" w:themeColor="text1"/>
          <w:sz w:val="20"/>
        </w:rPr>
        <w:t>71</w:t>
      </w:r>
      <w:r w:rsidR="00047A85">
        <w:rPr>
          <w:rFonts w:ascii="Arial" w:hAnsi="Arial" w:cs="Arial"/>
          <w:color w:val="000000" w:themeColor="text1"/>
          <w:sz w:val="20"/>
        </w:rPr>
        <w:t>09</w:t>
      </w:r>
      <w:r>
        <w:rPr>
          <w:rFonts w:ascii="Arial" w:hAnsi="Arial" w:cs="Arial"/>
          <w:color w:val="000000" w:themeColor="text1"/>
          <w:sz w:val="20"/>
        </w:rPr>
        <w:t>.</w:t>
      </w:r>
      <w:r w:rsidR="00E83ACA">
        <w:rPr>
          <w:rFonts w:ascii="Arial" w:hAnsi="Arial" w:cs="Arial"/>
          <w:color w:val="000000" w:themeColor="text1"/>
          <w:sz w:val="20"/>
        </w:rPr>
        <w:t xml:space="preserve">10 </w:t>
      </w:r>
      <w:r>
        <w:rPr>
          <w:rFonts w:ascii="Arial" w:hAnsi="Arial" w:cs="Arial"/>
          <w:color w:val="000000" w:themeColor="text1"/>
          <w:sz w:val="20"/>
        </w:rPr>
        <w:t>Litter Bin</w:t>
      </w:r>
    </w:p>
    <w:p w14:paraId="70A33528" w14:textId="77777777" w:rsidR="00E87748" w:rsidRDefault="00E87748" w:rsidP="00E83ACA">
      <w:pPr>
        <w:ind w:left="720" w:firstLine="720"/>
        <w:jc w:val="both"/>
        <w:rPr>
          <w:rFonts w:ascii="Arial" w:hAnsi="Arial" w:cs="Arial"/>
          <w:color w:val="000000" w:themeColor="text1"/>
          <w:sz w:val="20"/>
        </w:rPr>
      </w:pPr>
      <w:r>
        <w:rPr>
          <w:rFonts w:ascii="Arial" w:hAnsi="Arial" w:cs="Arial"/>
          <w:color w:val="000000" w:themeColor="text1"/>
          <w:sz w:val="20"/>
        </w:rPr>
        <w:t>The Clerk said she is awaiting a reply from CBC.</w:t>
      </w:r>
    </w:p>
    <w:p w14:paraId="27BB9CF6" w14:textId="2131EBD5" w:rsidR="00E87748" w:rsidRDefault="00632AC1" w:rsidP="00A659C7">
      <w:pPr>
        <w:rPr>
          <w:rFonts w:ascii="Arial" w:hAnsi="Arial" w:cs="Arial"/>
          <w:b/>
          <w:sz w:val="20"/>
        </w:rPr>
      </w:pPr>
      <w:r>
        <w:rPr>
          <w:rFonts w:ascii="Arial" w:hAnsi="Arial" w:cs="Arial"/>
          <w:b/>
          <w:sz w:val="20"/>
        </w:rPr>
        <w:tab/>
      </w:r>
    </w:p>
    <w:p w14:paraId="10997789" w14:textId="053DEF41" w:rsidR="00C50A9C" w:rsidRPr="00EF7331" w:rsidRDefault="00C50A9C" w:rsidP="00A659C7">
      <w:pPr>
        <w:rPr>
          <w:rFonts w:ascii="Arial" w:hAnsi="Arial" w:cs="Arial"/>
          <w:sz w:val="20"/>
        </w:rPr>
      </w:pPr>
      <w:r w:rsidRPr="00EF7331">
        <w:rPr>
          <w:rFonts w:ascii="Arial" w:hAnsi="Arial" w:cs="Arial"/>
          <w:sz w:val="20"/>
        </w:rPr>
        <w:tab/>
        <w:t>71</w:t>
      </w:r>
      <w:r w:rsidR="00047A85">
        <w:rPr>
          <w:rFonts w:ascii="Arial" w:hAnsi="Arial" w:cs="Arial"/>
          <w:sz w:val="20"/>
        </w:rPr>
        <w:t>09</w:t>
      </w:r>
      <w:r w:rsidRPr="00EF7331">
        <w:rPr>
          <w:rFonts w:ascii="Arial" w:hAnsi="Arial" w:cs="Arial"/>
          <w:sz w:val="20"/>
        </w:rPr>
        <w:t>.1</w:t>
      </w:r>
      <w:r w:rsidR="00E83ACA">
        <w:rPr>
          <w:rFonts w:ascii="Arial" w:hAnsi="Arial" w:cs="Arial"/>
          <w:sz w:val="20"/>
        </w:rPr>
        <w:t>1</w:t>
      </w:r>
      <w:r w:rsidRPr="00EF7331">
        <w:rPr>
          <w:rFonts w:ascii="Arial" w:hAnsi="Arial" w:cs="Arial"/>
          <w:sz w:val="20"/>
        </w:rPr>
        <w:t xml:space="preserve"> Rural Match Fund – application</w:t>
      </w:r>
    </w:p>
    <w:p w14:paraId="5BCA1B48" w14:textId="2D17CCF0" w:rsidR="00C50A9C" w:rsidRDefault="00C50A9C" w:rsidP="00EF7331">
      <w:pPr>
        <w:ind w:left="1440"/>
        <w:rPr>
          <w:rFonts w:ascii="Arial" w:hAnsi="Arial" w:cs="Arial"/>
          <w:sz w:val="20"/>
        </w:rPr>
      </w:pPr>
      <w:r w:rsidRPr="00EF7331">
        <w:rPr>
          <w:rFonts w:ascii="Arial" w:hAnsi="Arial" w:cs="Arial"/>
          <w:sz w:val="20"/>
        </w:rPr>
        <w:t xml:space="preserve">Cllr Ellis confirmed that he has received a communication from CBC regarding the application to </w:t>
      </w:r>
      <w:r w:rsidR="00EF7331" w:rsidRPr="00EF7331">
        <w:rPr>
          <w:rFonts w:ascii="Arial" w:hAnsi="Arial" w:cs="Arial"/>
          <w:sz w:val="20"/>
        </w:rPr>
        <w:t>install 20mph limits in the village.  He said that the email was not clear but he assume</w:t>
      </w:r>
      <w:r w:rsidR="00EF7331">
        <w:rPr>
          <w:rFonts w:ascii="Arial" w:hAnsi="Arial" w:cs="Arial"/>
          <w:sz w:val="20"/>
        </w:rPr>
        <w:t>s</w:t>
      </w:r>
      <w:r w:rsidR="00EF7331" w:rsidRPr="00EF7331">
        <w:rPr>
          <w:rFonts w:ascii="Arial" w:hAnsi="Arial" w:cs="Arial"/>
          <w:sz w:val="20"/>
        </w:rPr>
        <w:t xml:space="preserve"> that the Parish Council were </w:t>
      </w:r>
      <w:proofErr w:type="gramStart"/>
      <w:r w:rsidR="00EF7331" w:rsidRPr="00EF7331">
        <w:rPr>
          <w:rFonts w:ascii="Arial" w:hAnsi="Arial" w:cs="Arial"/>
          <w:sz w:val="20"/>
        </w:rPr>
        <w:t>unsuccessful</w:t>
      </w:r>
      <w:proofErr w:type="gramEnd"/>
      <w:r w:rsidR="00EF7331" w:rsidRPr="00EF7331">
        <w:rPr>
          <w:rFonts w:ascii="Arial" w:hAnsi="Arial" w:cs="Arial"/>
          <w:sz w:val="20"/>
        </w:rPr>
        <w:t xml:space="preserve"> but he will ask for clarification.</w:t>
      </w:r>
    </w:p>
    <w:p w14:paraId="051DD7AD" w14:textId="315289C5" w:rsidR="00EF7331" w:rsidRPr="00EF7331" w:rsidRDefault="00EF7331" w:rsidP="00EF7331">
      <w:pPr>
        <w:ind w:left="1440"/>
        <w:rPr>
          <w:rFonts w:ascii="Arial" w:hAnsi="Arial" w:cs="Arial"/>
          <w:sz w:val="20"/>
        </w:rPr>
      </w:pPr>
      <w:r>
        <w:rPr>
          <w:rFonts w:ascii="Arial" w:hAnsi="Arial" w:cs="Arial"/>
          <w:sz w:val="20"/>
        </w:rPr>
        <w:t xml:space="preserve">                                                                                                    </w:t>
      </w:r>
      <w:r w:rsidR="007418CF">
        <w:rPr>
          <w:rFonts w:ascii="Arial" w:hAnsi="Arial" w:cs="Arial"/>
          <w:sz w:val="20"/>
        </w:rPr>
        <w:t xml:space="preserve">          </w:t>
      </w:r>
      <w:r>
        <w:rPr>
          <w:rFonts w:ascii="Arial" w:hAnsi="Arial" w:cs="Arial"/>
          <w:sz w:val="20"/>
        </w:rPr>
        <w:t xml:space="preserve">      (</w:t>
      </w:r>
      <w:r w:rsidRPr="007418CF">
        <w:rPr>
          <w:rFonts w:ascii="Arial" w:hAnsi="Arial" w:cs="Arial"/>
          <w:b/>
          <w:sz w:val="20"/>
        </w:rPr>
        <w:t>Action Cllr Ellis</w:t>
      </w:r>
      <w:r>
        <w:rPr>
          <w:rFonts w:ascii="Arial" w:hAnsi="Arial" w:cs="Arial"/>
          <w:sz w:val="20"/>
        </w:rPr>
        <w:t>)</w:t>
      </w:r>
    </w:p>
    <w:p w14:paraId="1F0CCF51" w14:textId="77777777" w:rsidR="007418CF" w:rsidRDefault="007418CF" w:rsidP="00A659C7">
      <w:pPr>
        <w:rPr>
          <w:rFonts w:ascii="Arial" w:hAnsi="Arial" w:cs="Arial"/>
          <w:b/>
          <w:sz w:val="20"/>
        </w:rPr>
      </w:pPr>
    </w:p>
    <w:p w14:paraId="598B067F" w14:textId="7119409E"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11</w:t>
      </w:r>
      <w:r w:rsidR="00047A85">
        <w:rPr>
          <w:rFonts w:ascii="Arial" w:hAnsi="Arial" w:cs="Arial"/>
          <w:b/>
          <w:sz w:val="20"/>
        </w:rPr>
        <w:t>0</w:t>
      </w:r>
      <w:r w:rsidR="00A659C7" w:rsidRPr="00B43ECC">
        <w:rPr>
          <w:rFonts w:ascii="Arial" w:hAnsi="Arial" w:cs="Arial"/>
          <w:b/>
          <w:sz w:val="20"/>
        </w:rPr>
        <w:tab/>
        <w:t>Planning</w:t>
      </w:r>
    </w:p>
    <w:p w14:paraId="037085E1" w14:textId="179A3CE7"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11</w:t>
      </w:r>
      <w:r w:rsidR="00047A85">
        <w:rPr>
          <w:rFonts w:ascii="Arial" w:hAnsi="Arial" w:cs="Arial"/>
          <w:sz w:val="20"/>
        </w:rPr>
        <w:t>0</w:t>
      </w:r>
      <w:r w:rsidR="00686690">
        <w:rPr>
          <w:rFonts w:ascii="Arial" w:hAnsi="Arial" w:cs="Arial"/>
          <w:sz w:val="20"/>
        </w:rPr>
        <w:t>.1</w:t>
      </w:r>
      <w:r w:rsidR="00A659C7">
        <w:rPr>
          <w:rFonts w:ascii="Arial" w:hAnsi="Arial" w:cs="Arial"/>
          <w:sz w:val="20"/>
        </w:rPr>
        <w:tab/>
        <w:t>Planning Applications:</w:t>
      </w:r>
    </w:p>
    <w:p w14:paraId="51C5D648" w14:textId="016C1E52" w:rsidR="007418CF" w:rsidRDefault="007418CF" w:rsidP="007418CF">
      <w:pPr>
        <w:ind w:left="2880" w:hanging="1440"/>
        <w:rPr>
          <w:rFonts w:ascii="Arial" w:hAnsi="Arial" w:cs="Arial"/>
          <w:sz w:val="20"/>
        </w:rPr>
      </w:pPr>
      <w:r>
        <w:rPr>
          <w:rFonts w:ascii="Arial" w:hAnsi="Arial" w:cs="Arial"/>
          <w:sz w:val="20"/>
        </w:rPr>
        <w:t>711</w:t>
      </w:r>
      <w:r w:rsidR="00047A85">
        <w:rPr>
          <w:rFonts w:ascii="Arial" w:hAnsi="Arial" w:cs="Arial"/>
          <w:sz w:val="20"/>
        </w:rPr>
        <w:t>0</w:t>
      </w:r>
      <w:r>
        <w:rPr>
          <w:rFonts w:ascii="Arial" w:hAnsi="Arial" w:cs="Arial"/>
          <w:sz w:val="20"/>
        </w:rPr>
        <w:t>.1.1</w:t>
      </w:r>
      <w:r>
        <w:rPr>
          <w:rFonts w:ascii="Arial" w:hAnsi="Arial" w:cs="Arial"/>
          <w:sz w:val="20"/>
        </w:rPr>
        <w:tab/>
        <w:t>CB/19/00987/FULL – 30A Church Road – single storey rear extension with glazed link to garage following demolition of existing conservatory.  The Parish Council has no objection to the application.</w:t>
      </w:r>
    </w:p>
    <w:p w14:paraId="2DBA7088" w14:textId="77777777" w:rsidR="007418CF" w:rsidRDefault="007418CF" w:rsidP="007418CF">
      <w:pPr>
        <w:ind w:firstLine="720"/>
        <w:rPr>
          <w:rFonts w:ascii="Arial" w:hAnsi="Arial" w:cs="Arial"/>
          <w:sz w:val="20"/>
        </w:rPr>
      </w:pPr>
    </w:p>
    <w:p w14:paraId="647BEC38" w14:textId="78B1912B" w:rsidR="007418CF" w:rsidRDefault="007418CF" w:rsidP="007418CF">
      <w:pPr>
        <w:ind w:left="2880" w:hanging="1440"/>
        <w:rPr>
          <w:rFonts w:ascii="Arial" w:hAnsi="Arial" w:cs="Arial"/>
          <w:sz w:val="20"/>
        </w:rPr>
      </w:pPr>
      <w:r>
        <w:rPr>
          <w:rFonts w:ascii="Arial" w:hAnsi="Arial" w:cs="Arial"/>
          <w:sz w:val="20"/>
        </w:rPr>
        <w:t>711</w:t>
      </w:r>
      <w:r w:rsidR="00047A85">
        <w:rPr>
          <w:rFonts w:ascii="Arial" w:hAnsi="Arial" w:cs="Arial"/>
          <w:sz w:val="20"/>
        </w:rPr>
        <w:t>0</w:t>
      </w:r>
      <w:r>
        <w:rPr>
          <w:rFonts w:ascii="Arial" w:hAnsi="Arial" w:cs="Arial"/>
          <w:sz w:val="20"/>
        </w:rPr>
        <w:t>.1.2</w:t>
      </w:r>
      <w:r>
        <w:rPr>
          <w:rFonts w:ascii="Arial" w:hAnsi="Arial" w:cs="Arial"/>
          <w:sz w:val="20"/>
        </w:rPr>
        <w:tab/>
        <w:t xml:space="preserve">CB/19/01210/FULL – The Priory, 48A Church Road – part single part two storey side extension and demolition of existing rear conservatory and erection of a single storey rear extension.  The Parish Council has no objection to the </w:t>
      </w:r>
      <w:proofErr w:type="gramStart"/>
      <w:r>
        <w:rPr>
          <w:rFonts w:ascii="Arial" w:hAnsi="Arial" w:cs="Arial"/>
          <w:sz w:val="20"/>
        </w:rPr>
        <w:t>application</w:t>
      </w:r>
      <w:proofErr w:type="gramEnd"/>
      <w:r>
        <w:rPr>
          <w:rFonts w:ascii="Arial" w:hAnsi="Arial" w:cs="Arial"/>
          <w:sz w:val="20"/>
        </w:rPr>
        <w:t xml:space="preserve"> but it appears that some affected neighbours have not been notified.</w:t>
      </w:r>
    </w:p>
    <w:p w14:paraId="6AAC9F8A" w14:textId="30A00D1F" w:rsidR="007418CF" w:rsidRDefault="007418CF" w:rsidP="00A659C7">
      <w:pPr>
        <w:ind w:firstLine="720"/>
        <w:rPr>
          <w:rFonts w:ascii="Arial" w:hAnsi="Arial" w:cs="Arial"/>
          <w:sz w:val="20"/>
        </w:rPr>
      </w:pPr>
    </w:p>
    <w:p w14:paraId="7D5F0A7C" w14:textId="5EC962E1"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11</w:t>
      </w:r>
      <w:r w:rsidR="00047A85">
        <w:rPr>
          <w:rFonts w:ascii="Arial" w:hAnsi="Arial" w:cs="Arial"/>
          <w:sz w:val="20"/>
        </w:rPr>
        <w:t>0</w:t>
      </w:r>
      <w:r w:rsidR="003B7E3A">
        <w:rPr>
          <w:rFonts w:ascii="Arial" w:hAnsi="Arial" w:cs="Arial"/>
          <w:sz w:val="20"/>
        </w:rPr>
        <w:t>.2</w:t>
      </w:r>
      <w:r w:rsidR="00A659C7">
        <w:rPr>
          <w:rFonts w:ascii="Arial" w:hAnsi="Arial" w:cs="Arial"/>
          <w:sz w:val="20"/>
        </w:rPr>
        <w:tab/>
        <w:t>Other Planning Matters</w:t>
      </w:r>
    </w:p>
    <w:p w14:paraId="57B0F877" w14:textId="77777777" w:rsidR="003B7E3A" w:rsidRDefault="003B7E3A" w:rsidP="00D02644">
      <w:pPr>
        <w:ind w:left="2160" w:hanging="720"/>
        <w:rPr>
          <w:rFonts w:ascii="Arial" w:hAnsi="Arial" w:cs="Arial"/>
          <w:sz w:val="20"/>
        </w:rPr>
      </w:pPr>
      <w:r>
        <w:rPr>
          <w:rFonts w:ascii="Arial" w:hAnsi="Arial" w:cs="Arial"/>
          <w:sz w:val="20"/>
        </w:rPr>
        <w:t>There were no other planning matters.</w:t>
      </w:r>
    </w:p>
    <w:p w14:paraId="35372D86" w14:textId="77777777" w:rsidR="00B83A99" w:rsidRDefault="00B83A99" w:rsidP="00D02644">
      <w:pPr>
        <w:ind w:left="2880"/>
        <w:rPr>
          <w:rFonts w:ascii="Arial" w:hAnsi="Arial" w:cs="Arial"/>
          <w:sz w:val="20"/>
        </w:rPr>
      </w:pPr>
    </w:p>
    <w:p w14:paraId="28B68B3B" w14:textId="1DCEEA23" w:rsidR="003B7E3A" w:rsidRPr="00B43FAF" w:rsidRDefault="003B7E3A" w:rsidP="003B7E3A">
      <w:pPr>
        <w:rPr>
          <w:rFonts w:ascii="Arial" w:hAnsi="Arial" w:cs="Arial"/>
          <w:b/>
          <w:sz w:val="20"/>
        </w:rPr>
      </w:pPr>
      <w:r>
        <w:rPr>
          <w:rFonts w:ascii="Arial" w:hAnsi="Arial" w:cs="Arial"/>
          <w:b/>
          <w:sz w:val="20"/>
        </w:rPr>
        <w:t>711</w:t>
      </w:r>
      <w:r w:rsidR="00047A85">
        <w:rPr>
          <w:rFonts w:ascii="Arial" w:hAnsi="Arial" w:cs="Arial"/>
          <w:b/>
          <w:sz w:val="20"/>
        </w:rPr>
        <w:t>1</w:t>
      </w:r>
      <w:r w:rsidRPr="00287892">
        <w:rPr>
          <w:rFonts w:ascii="Arial" w:hAnsi="Arial" w:cs="Arial"/>
          <w:b/>
          <w:sz w:val="20"/>
        </w:rPr>
        <w:tab/>
      </w:r>
      <w:r w:rsidRPr="00B43FAF">
        <w:rPr>
          <w:rFonts w:ascii="Arial" w:hAnsi="Arial" w:cs="Arial"/>
          <w:b/>
          <w:sz w:val="20"/>
        </w:rPr>
        <w:t>Play Areas</w:t>
      </w:r>
    </w:p>
    <w:p w14:paraId="7E082CD3" w14:textId="49E7A38E" w:rsidR="003B7E3A" w:rsidRDefault="003B7E3A" w:rsidP="003B7E3A">
      <w:pPr>
        <w:rPr>
          <w:rFonts w:ascii="Arial" w:hAnsi="Arial" w:cs="Arial"/>
          <w:sz w:val="20"/>
        </w:rPr>
      </w:pPr>
      <w:r>
        <w:rPr>
          <w:rFonts w:ascii="Arial" w:hAnsi="Arial" w:cs="Arial"/>
          <w:sz w:val="20"/>
        </w:rPr>
        <w:tab/>
        <w:t>711</w:t>
      </w:r>
      <w:r w:rsidR="00A26926">
        <w:rPr>
          <w:rFonts w:ascii="Arial" w:hAnsi="Arial" w:cs="Arial"/>
          <w:sz w:val="20"/>
        </w:rPr>
        <w:t>1</w:t>
      </w:r>
      <w:r>
        <w:rPr>
          <w:rFonts w:ascii="Arial" w:hAnsi="Arial" w:cs="Arial"/>
          <w:sz w:val="20"/>
        </w:rPr>
        <w:t>.1</w:t>
      </w:r>
      <w:r>
        <w:rPr>
          <w:rFonts w:ascii="Arial" w:hAnsi="Arial" w:cs="Arial"/>
          <w:sz w:val="20"/>
        </w:rPr>
        <w:tab/>
        <w:t>Inspection Report</w:t>
      </w:r>
    </w:p>
    <w:p w14:paraId="6EC3D470" w14:textId="1B53A8D7" w:rsidR="003B7E3A" w:rsidRDefault="003B7E3A" w:rsidP="003B7E3A">
      <w:pPr>
        <w:rPr>
          <w:rFonts w:ascii="Arial" w:hAnsi="Arial" w:cs="Arial"/>
          <w:sz w:val="20"/>
        </w:rPr>
      </w:pPr>
      <w:r>
        <w:rPr>
          <w:rFonts w:ascii="Arial" w:hAnsi="Arial" w:cs="Arial"/>
          <w:sz w:val="20"/>
        </w:rPr>
        <w:tab/>
      </w:r>
      <w:r>
        <w:rPr>
          <w:rFonts w:ascii="Arial" w:hAnsi="Arial" w:cs="Arial"/>
          <w:sz w:val="20"/>
        </w:rPr>
        <w:tab/>
        <w:t xml:space="preserve">The Clerk to forward the inspection report to Cllr </w:t>
      </w:r>
      <w:proofErr w:type="spellStart"/>
      <w:r>
        <w:rPr>
          <w:rFonts w:ascii="Arial" w:hAnsi="Arial" w:cs="Arial"/>
          <w:sz w:val="20"/>
        </w:rPr>
        <w:t>Bhasin</w:t>
      </w:r>
      <w:proofErr w:type="spellEnd"/>
      <w:r>
        <w:rPr>
          <w:rFonts w:ascii="Arial" w:hAnsi="Arial" w:cs="Arial"/>
          <w:sz w:val="20"/>
        </w:rPr>
        <w:t xml:space="preserve"> and Cllr Ellis.    (</w:t>
      </w:r>
      <w:r w:rsidRPr="003B7E3A">
        <w:rPr>
          <w:rFonts w:ascii="Arial" w:hAnsi="Arial" w:cs="Arial"/>
          <w:b/>
          <w:sz w:val="20"/>
        </w:rPr>
        <w:t>Action Clerk</w:t>
      </w:r>
      <w:r>
        <w:rPr>
          <w:rFonts w:ascii="Arial" w:hAnsi="Arial" w:cs="Arial"/>
          <w:sz w:val="20"/>
        </w:rPr>
        <w:t>)</w:t>
      </w:r>
    </w:p>
    <w:p w14:paraId="67791ADD" w14:textId="77777777" w:rsidR="003B7E3A" w:rsidRDefault="003B7E3A" w:rsidP="00BA0FA7">
      <w:pPr>
        <w:rPr>
          <w:rFonts w:ascii="Arial" w:hAnsi="Arial" w:cs="Arial"/>
          <w:b/>
          <w:sz w:val="20"/>
        </w:rPr>
      </w:pPr>
    </w:p>
    <w:p w14:paraId="08C3656B" w14:textId="5B74C532"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11</w:t>
      </w:r>
      <w:r w:rsidR="00047A85">
        <w:rPr>
          <w:rFonts w:ascii="Arial" w:hAnsi="Arial" w:cs="Arial"/>
          <w:b/>
          <w:sz w:val="20"/>
        </w:rPr>
        <w:t>2</w:t>
      </w:r>
      <w:r w:rsidR="00BA0FA7" w:rsidRPr="00B43ECC">
        <w:rPr>
          <w:rFonts w:ascii="Arial" w:hAnsi="Arial" w:cs="Arial"/>
          <w:b/>
          <w:sz w:val="20"/>
        </w:rPr>
        <w:tab/>
        <w:t>Village Reports</w:t>
      </w:r>
    </w:p>
    <w:p w14:paraId="2B96629F" w14:textId="567A5FFE" w:rsidR="003B7E3A" w:rsidRDefault="003B7E3A" w:rsidP="005801C0">
      <w:pPr>
        <w:ind w:left="720"/>
        <w:rPr>
          <w:rFonts w:ascii="Arial" w:hAnsi="Arial" w:cs="Arial"/>
          <w:sz w:val="20"/>
        </w:rPr>
      </w:pPr>
      <w:r>
        <w:rPr>
          <w:rFonts w:ascii="Arial" w:hAnsi="Arial" w:cs="Arial"/>
          <w:sz w:val="20"/>
        </w:rPr>
        <w:t>There were no report</w:t>
      </w:r>
      <w:r w:rsidR="00A26926">
        <w:rPr>
          <w:rFonts w:ascii="Arial" w:hAnsi="Arial" w:cs="Arial"/>
          <w:sz w:val="20"/>
        </w:rPr>
        <w:t>s</w:t>
      </w:r>
      <w:r>
        <w:rPr>
          <w:rFonts w:ascii="Arial" w:hAnsi="Arial" w:cs="Arial"/>
          <w:sz w:val="20"/>
        </w:rPr>
        <w:t>.</w:t>
      </w:r>
    </w:p>
    <w:p w14:paraId="3157DA32" w14:textId="77777777" w:rsidR="00DD25BE" w:rsidRDefault="00DD25BE" w:rsidP="00AC2422">
      <w:pPr>
        <w:rPr>
          <w:rFonts w:ascii="Arial" w:hAnsi="Arial" w:cs="Arial"/>
          <w:sz w:val="20"/>
        </w:rPr>
      </w:pPr>
    </w:p>
    <w:p w14:paraId="13261918" w14:textId="76475588"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11</w:t>
      </w:r>
      <w:r w:rsidR="00047A85">
        <w:rPr>
          <w:rFonts w:ascii="Arial" w:hAnsi="Arial" w:cs="Arial"/>
          <w:b/>
          <w:sz w:val="20"/>
        </w:rPr>
        <w:t>3</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5C08BC74"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11</w:t>
      </w:r>
      <w:r w:rsidR="00047A85">
        <w:rPr>
          <w:rFonts w:ascii="Arial" w:hAnsi="Arial" w:cs="Arial"/>
          <w:b/>
          <w:sz w:val="20"/>
        </w:rPr>
        <w:t>4</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6E68F964"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11</w:t>
      </w:r>
      <w:r w:rsidR="00047A85">
        <w:rPr>
          <w:rFonts w:ascii="Arial" w:hAnsi="Arial" w:cs="Arial"/>
          <w:b/>
          <w:sz w:val="20"/>
        </w:rPr>
        <w:t>5</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2C00DA60"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A92C1E">
        <w:rPr>
          <w:rFonts w:ascii="Arial" w:hAnsi="Arial" w:cs="Arial"/>
          <w:b/>
          <w:sz w:val="20"/>
        </w:rPr>
        <w:t>12</w:t>
      </w:r>
      <w:r w:rsidR="00A92C1E" w:rsidRPr="00A92C1E">
        <w:rPr>
          <w:rFonts w:ascii="Arial" w:hAnsi="Arial" w:cs="Arial"/>
          <w:b/>
          <w:sz w:val="20"/>
          <w:vertAlign w:val="superscript"/>
        </w:rPr>
        <w:t>th</w:t>
      </w:r>
      <w:r w:rsidR="00A92C1E">
        <w:rPr>
          <w:rFonts w:ascii="Arial" w:hAnsi="Arial" w:cs="Arial"/>
          <w:b/>
          <w:sz w:val="20"/>
        </w:rPr>
        <w:t xml:space="preserve"> June</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6931214F"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10.20</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F7FB1"/>
    <w:multiLevelType w:val="hybridMultilevel"/>
    <w:tmpl w:val="121CFADC"/>
    <w:numStyleLink w:val="BulletBig"/>
  </w:abstractNum>
  <w:abstractNum w:abstractNumId="19"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3E85CB3"/>
    <w:multiLevelType w:val="hybridMultilevel"/>
    <w:tmpl w:val="121CFADC"/>
    <w:numStyleLink w:val="BulletBig"/>
  </w:abstractNum>
  <w:abstractNum w:abstractNumId="27"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9"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9" w15:restartNumberingAfterBreak="0">
    <w:nsid w:val="77B65744"/>
    <w:multiLevelType w:val="hybridMultilevel"/>
    <w:tmpl w:val="121CFADC"/>
    <w:numStyleLink w:val="BulletBig"/>
  </w:abstractNum>
  <w:abstractNum w:abstractNumId="40"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4"/>
  </w:num>
  <w:num w:numId="3">
    <w:abstractNumId w:val="0"/>
  </w:num>
  <w:num w:numId="4">
    <w:abstractNumId w:val="28"/>
  </w:num>
  <w:num w:numId="5">
    <w:abstractNumId w:val="41"/>
  </w:num>
  <w:num w:numId="6">
    <w:abstractNumId w:val="1"/>
  </w:num>
  <w:num w:numId="7">
    <w:abstractNumId w:val="35"/>
  </w:num>
  <w:num w:numId="8">
    <w:abstractNumId w:val="11"/>
  </w:num>
  <w:num w:numId="9">
    <w:abstractNumId w:val="30"/>
  </w:num>
  <w:num w:numId="10">
    <w:abstractNumId w:val="37"/>
  </w:num>
  <w:num w:numId="11">
    <w:abstractNumId w:val="29"/>
  </w:num>
  <w:num w:numId="12">
    <w:abstractNumId w:val="15"/>
  </w:num>
  <w:num w:numId="13">
    <w:abstractNumId w:val="31"/>
  </w:num>
  <w:num w:numId="14">
    <w:abstractNumId w:val="32"/>
  </w:num>
  <w:num w:numId="15">
    <w:abstractNumId w:val="17"/>
  </w:num>
  <w:num w:numId="16">
    <w:abstractNumId w:val="27"/>
  </w:num>
  <w:num w:numId="17">
    <w:abstractNumId w:val="10"/>
  </w:num>
  <w:num w:numId="18">
    <w:abstractNumId w:val="18"/>
  </w:num>
  <w:num w:numId="19">
    <w:abstractNumId w:val="38"/>
  </w:num>
  <w:num w:numId="20">
    <w:abstractNumId w:val="33"/>
  </w:num>
  <w:num w:numId="21">
    <w:abstractNumId w:val="36"/>
  </w:num>
  <w:num w:numId="22">
    <w:abstractNumId w:val="16"/>
  </w:num>
  <w:num w:numId="23">
    <w:abstractNumId w:val="12"/>
  </w:num>
  <w:num w:numId="24">
    <w:abstractNumId w:val="2"/>
  </w:num>
  <w:num w:numId="25">
    <w:abstractNumId w:val="26"/>
  </w:num>
  <w:num w:numId="26">
    <w:abstractNumId w:val="40"/>
  </w:num>
  <w:num w:numId="27">
    <w:abstractNumId w:val="7"/>
  </w:num>
  <w:num w:numId="28">
    <w:abstractNumId w:val="3"/>
  </w:num>
  <w:num w:numId="29">
    <w:abstractNumId w:val="34"/>
  </w:num>
  <w:num w:numId="30">
    <w:abstractNumId w:val="5"/>
  </w:num>
  <w:num w:numId="31">
    <w:abstractNumId w:val="13"/>
  </w:num>
  <w:num w:numId="32">
    <w:abstractNumId w:val="23"/>
  </w:num>
  <w:num w:numId="33">
    <w:abstractNumId w:val="22"/>
  </w:num>
  <w:num w:numId="34">
    <w:abstractNumId w:val="6"/>
  </w:num>
  <w:num w:numId="35">
    <w:abstractNumId w:val="24"/>
  </w:num>
  <w:num w:numId="36">
    <w:abstractNumId w:val="42"/>
  </w:num>
  <w:num w:numId="37">
    <w:abstractNumId w:val="20"/>
  </w:num>
  <w:num w:numId="38">
    <w:abstractNumId w:val="14"/>
  </w:num>
  <w:num w:numId="39">
    <w:abstractNumId w:val="19"/>
  </w:num>
  <w:num w:numId="40">
    <w:abstractNumId w:val="8"/>
  </w:num>
  <w:num w:numId="41">
    <w:abstractNumId w:val="9"/>
  </w:num>
  <w:num w:numId="42">
    <w:abstractNumId w:val="39"/>
  </w:num>
  <w:num w:numId="4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F36"/>
    <w:rsid w:val="00032296"/>
    <w:rsid w:val="000324FF"/>
    <w:rsid w:val="00032A87"/>
    <w:rsid w:val="00033406"/>
    <w:rsid w:val="000352B3"/>
    <w:rsid w:val="00035BE5"/>
    <w:rsid w:val="00036372"/>
    <w:rsid w:val="00040C6F"/>
    <w:rsid w:val="00040C7F"/>
    <w:rsid w:val="000417DC"/>
    <w:rsid w:val="0004231A"/>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2207"/>
    <w:rsid w:val="000D2B70"/>
    <w:rsid w:val="000D41FC"/>
    <w:rsid w:val="000D5336"/>
    <w:rsid w:val="000D69E5"/>
    <w:rsid w:val="000D6DB8"/>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FA"/>
    <w:rsid w:val="000F42BB"/>
    <w:rsid w:val="000F54F5"/>
    <w:rsid w:val="000F5AA2"/>
    <w:rsid w:val="000F7EA4"/>
    <w:rsid w:val="001002E9"/>
    <w:rsid w:val="00100D7B"/>
    <w:rsid w:val="001012B6"/>
    <w:rsid w:val="001014D6"/>
    <w:rsid w:val="0010186D"/>
    <w:rsid w:val="001019E0"/>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3797F"/>
    <w:rsid w:val="00141535"/>
    <w:rsid w:val="00141A8B"/>
    <w:rsid w:val="00142868"/>
    <w:rsid w:val="001447A3"/>
    <w:rsid w:val="00147A56"/>
    <w:rsid w:val="00147C0D"/>
    <w:rsid w:val="00150301"/>
    <w:rsid w:val="00150613"/>
    <w:rsid w:val="001527B4"/>
    <w:rsid w:val="0015350B"/>
    <w:rsid w:val="00153A2B"/>
    <w:rsid w:val="00153E91"/>
    <w:rsid w:val="00154F98"/>
    <w:rsid w:val="00155218"/>
    <w:rsid w:val="00156EDB"/>
    <w:rsid w:val="001572EE"/>
    <w:rsid w:val="00157984"/>
    <w:rsid w:val="00157A2F"/>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302"/>
    <w:rsid w:val="001C43BD"/>
    <w:rsid w:val="001C4A28"/>
    <w:rsid w:val="001C6274"/>
    <w:rsid w:val="001C6762"/>
    <w:rsid w:val="001C67A3"/>
    <w:rsid w:val="001C7113"/>
    <w:rsid w:val="001D05F6"/>
    <w:rsid w:val="001D0C99"/>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1331"/>
    <w:rsid w:val="00201C2A"/>
    <w:rsid w:val="0020405B"/>
    <w:rsid w:val="00204849"/>
    <w:rsid w:val="002048FA"/>
    <w:rsid w:val="002051E1"/>
    <w:rsid w:val="0020570D"/>
    <w:rsid w:val="00207312"/>
    <w:rsid w:val="00207F8E"/>
    <w:rsid w:val="002103B7"/>
    <w:rsid w:val="002103DA"/>
    <w:rsid w:val="002105EC"/>
    <w:rsid w:val="00210E0F"/>
    <w:rsid w:val="00211740"/>
    <w:rsid w:val="00212035"/>
    <w:rsid w:val="00213126"/>
    <w:rsid w:val="00214358"/>
    <w:rsid w:val="0021512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17D5"/>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4CBD"/>
    <w:rsid w:val="002F51D5"/>
    <w:rsid w:val="002F5247"/>
    <w:rsid w:val="002F59B3"/>
    <w:rsid w:val="002F5A65"/>
    <w:rsid w:val="002F6597"/>
    <w:rsid w:val="0030073B"/>
    <w:rsid w:val="00300C63"/>
    <w:rsid w:val="00301530"/>
    <w:rsid w:val="00302020"/>
    <w:rsid w:val="00302546"/>
    <w:rsid w:val="003031BF"/>
    <w:rsid w:val="003050A6"/>
    <w:rsid w:val="0030537C"/>
    <w:rsid w:val="00305C1E"/>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5214"/>
    <w:rsid w:val="0033598E"/>
    <w:rsid w:val="003370A8"/>
    <w:rsid w:val="0033722D"/>
    <w:rsid w:val="00337E61"/>
    <w:rsid w:val="00340218"/>
    <w:rsid w:val="0034024F"/>
    <w:rsid w:val="0034055E"/>
    <w:rsid w:val="00342117"/>
    <w:rsid w:val="00343439"/>
    <w:rsid w:val="003438BD"/>
    <w:rsid w:val="00344F13"/>
    <w:rsid w:val="00345277"/>
    <w:rsid w:val="00345D8C"/>
    <w:rsid w:val="0035010C"/>
    <w:rsid w:val="003504DC"/>
    <w:rsid w:val="00350901"/>
    <w:rsid w:val="00351AAD"/>
    <w:rsid w:val="00351AFE"/>
    <w:rsid w:val="003530FF"/>
    <w:rsid w:val="00353D66"/>
    <w:rsid w:val="003542C8"/>
    <w:rsid w:val="0035499B"/>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7566"/>
    <w:rsid w:val="003A0503"/>
    <w:rsid w:val="003A0AA6"/>
    <w:rsid w:val="003A0DAC"/>
    <w:rsid w:val="003A120A"/>
    <w:rsid w:val="003A2817"/>
    <w:rsid w:val="003A65C1"/>
    <w:rsid w:val="003B0482"/>
    <w:rsid w:val="003B04FD"/>
    <w:rsid w:val="003B1578"/>
    <w:rsid w:val="003B2A00"/>
    <w:rsid w:val="003B2C16"/>
    <w:rsid w:val="003B382C"/>
    <w:rsid w:val="003B3958"/>
    <w:rsid w:val="003B3EBD"/>
    <w:rsid w:val="003B4886"/>
    <w:rsid w:val="003B4AED"/>
    <w:rsid w:val="003B645F"/>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E14E7"/>
    <w:rsid w:val="003E1848"/>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6156"/>
    <w:rsid w:val="00437917"/>
    <w:rsid w:val="00437D1A"/>
    <w:rsid w:val="0044138C"/>
    <w:rsid w:val="0044143A"/>
    <w:rsid w:val="00441DAC"/>
    <w:rsid w:val="00441ED7"/>
    <w:rsid w:val="00443BC0"/>
    <w:rsid w:val="004454F6"/>
    <w:rsid w:val="00445569"/>
    <w:rsid w:val="00445CB6"/>
    <w:rsid w:val="00445F1A"/>
    <w:rsid w:val="00446234"/>
    <w:rsid w:val="00447302"/>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31A3"/>
    <w:rsid w:val="0049370C"/>
    <w:rsid w:val="004945B7"/>
    <w:rsid w:val="004966EB"/>
    <w:rsid w:val="00496FA3"/>
    <w:rsid w:val="004A0556"/>
    <w:rsid w:val="004A0747"/>
    <w:rsid w:val="004A08AF"/>
    <w:rsid w:val="004A222D"/>
    <w:rsid w:val="004A2548"/>
    <w:rsid w:val="004A3378"/>
    <w:rsid w:val="004A35C8"/>
    <w:rsid w:val="004A6053"/>
    <w:rsid w:val="004A7D28"/>
    <w:rsid w:val="004B0702"/>
    <w:rsid w:val="004B0B6A"/>
    <w:rsid w:val="004B138A"/>
    <w:rsid w:val="004B2412"/>
    <w:rsid w:val="004B33E4"/>
    <w:rsid w:val="004B3943"/>
    <w:rsid w:val="004B4031"/>
    <w:rsid w:val="004B4CB4"/>
    <w:rsid w:val="004B5AF2"/>
    <w:rsid w:val="004B6417"/>
    <w:rsid w:val="004B6831"/>
    <w:rsid w:val="004B6878"/>
    <w:rsid w:val="004B7D81"/>
    <w:rsid w:val="004B7E56"/>
    <w:rsid w:val="004C0B73"/>
    <w:rsid w:val="004C0DC8"/>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BFF"/>
    <w:rsid w:val="0051361D"/>
    <w:rsid w:val="005136A6"/>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5792"/>
    <w:rsid w:val="00547219"/>
    <w:rsid w:val="00547C1D"/>
    <w:rsid w:val="0055244C"/>
    <w:rsid w:val="00552A67"/>
    <w:rsid w:val="00552F3D"/>
    <w:rsid w:val="00555888"/>
    <w:rsid w:val="00555AE0"/>
    <w:rsid w:val="00555F50"/>
    <w:rsid w:val="00556021"/>
    <w:rsid w:val="00556907"/>
    <w:rsid w:val="00557BF2"/>
    <w:rsid w:val="00557E95"/>
    <w:rsid w:val="00561374"/>
    <w:rsid w:val="005629EB"/>
    <w:rsid w:val="005652A1"/>
    <w:rsid w:val="00565AEC"/>
    <w:rsid w:val="00566F97"/>
    <w:rsid w:val="005672F5"/>
    <w:rsid w:val="00567309"/>
    <w:rsid w:val="0057070E"/>
    <w:rsid w:val="00571AEB"/>
    <w:rsid w:val="00571C1B"/>
    <w:rsid w:val="00572B60"/>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35C1"/>
    <w:rsid w:val="00583759"/>
    <w:rsid w:val="00584178"/>
    <w:rsid w:val="005855C2"/>
    <w:rsid w:val="00585855"/>
    <w:rsid w:val="00585B74"/>
    <w:rsid w:val="00587B3F"/>
    <w:rsid w:val="00587D59"/>
    <w:rsid w:val="0059006E"/>
    <w:rsid w:val="00591FEA"/>
    <w:rsid w:val="00595121"/>
    <w:rsid w:val="00597244"/>
    <w:rsid w:val="005A0B17"/>
    <w:rsid w:val="005A1F06"/>
    <w:rsid w:val="005A2814"/>
    <w:rsid w:val="005A29E6"/>
    <w:rsid w:val="005A3CF5"/>
    <w:rsid w:val="005A3E6A"/>
    <w:rsid w:val="005A4091"/>
    <w:rsid w:val="005A4356"/>
    <w:rsid w:val="005A57E6"/>
    <w:rsid w:val="005A5E67"/>
    <w:rsid w:val="005A6AE0"/>
    <w:rsid w:val="005A6D28"/>
    <w:rsid w:val="005A7AB6"/>
    <w:rsid w:val="005B0360"/>
    <w:rsid w:val="005B244D"/>
    <w:rsid w:val="005B2C09"/>
    <w:rsid w:val="005B334C"/>
    <w:rsid w:val="005B33C9"/>
    <w:rsid w:val="005B35C7"/>
    <w:rsid w:val="005B4882"/>
    <w:rsid w:val="005B56E1"/>
    <w:rsid w:val="005B7B93"/>
    <w:rsid w:val="005C16FF"/>
    <w:rsid w:val="005C1AFC"/>
    <w:rsid w:val="005C1B84"/>
    <w:rsid w:val="005C1D5F"/>
    <w:rsid w:val="005C1DA4"/>
    <w:rsid w:val="005C2382"/>
    <w:rsid w:val="005C23DC"/>
    <w:rsid w:val="005C2552"/>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D59"/>
    <w:rsid w:val="005F6098"/>
    <w:rsid w:val="005F6554"/>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6A8B"/>
    <w:rsid w:val="00636CEB"/>
    <w:rsid w:val="006375FD"/>
    <w:rsid w:val="00637C1D"/>
    <w:rsid w:val="006414EE"/>
    <w:rsid w:val="00641D16"/>
    <w:rsid w:val="00642060"/>
    <w:rsid w:val="00643D27"/>
    <w:rsid w:val="0064651A"/>
    <w:rsid w:val="0064720C"/>
    <w:rsid w:val="00647593"/>
    <w:rsid w:val="0064791F"/>
    <w:rsid w:val="00652B8F"/>
    <w:rsid w:val="00653F1D"/>
    <w:rsid w:val="00654E4F"/>
    <w:rsid w:val="006555EE"/>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9D8"/>
    <w:rsid w:val="0068281B"/>
    <w:rsid w:val="00682D3F"/>
    <w:rsid w:val="006843D9"/>
    <w:rsid w:val="006848DC"/>
    <w:rsid w:val="00684D1C"/>
    <w:rsid w:val="006851D9"/>
    <w:rsid w:val="00685B92"/>
    <w:rsid w:val="00685D8B"/>
    <w:rsid w:val="00686690"/>
    <w:rsid w:val="0068713E"/>
    <w:rsid w:val="0068718C"/>
    <w:rsid w:val="006906B0"/>
    <w:rsid w:val="006913E2"/>
    <w:rsid w:val="006915CA"/>
    <w:rsid w:val="006920D4"/>
    <w:rsid w:val="006923F9"/>
    <w:rsid w:val="00694813"/>
    <w:rsid w:val="00694CC4"/>
    <w:rsid w:val="00695059"/>
    <w:rsid w:val="00695B6E"/>
    <w:rsid w:val="006963C9"/>
    <w:rsid w:val="00696E4D"/>
    <w:rsid w:val="0069766E"/>
    <w:rsid w:val="00697C5F"/>
    <w:rsid w:val="006A039F"/>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4427"/>
    <w:rsid w:val="006C44B7"/>
    <w:rsid w:val="006C452E"/>
    <w:rsid w:val="006C4772"/>
    <w:rsid w:val="006C5D55"/>
    <w:rsid w:val="006C5E6E"/>
    <w:rsid w:val="006C5F4C"/>
    <w:rsid w:val="006D0C29"/>
    <w:rsid w:val="006D0D34"/>
    <w:rsid w:val="006D2263"/>
    <w:rsid w:val="006D22B7"/>
    <w:rsid w:val="006D2962"/>
    <w:rsid w:val="006D3081"/>
    <w:rsid w:val="006D3247"/>
    <w:rsid w:val="006D3DE1"/>
    <w:rsid w:val="006D446C"/>
    <w:rsid w:val="006D58D4"/>
    <w:rsid w:val="006D595F"/>
    <w:rsid w:val="006D5B0A"/>
    <w:rsid w:val="006D5C74"/>
    <w:rsid w:val="006D5ECE"/>
    <w:rsid w:val="006D60B9"/>
    <w:rsid w:val="006D6826"/>
    <w:rsid w:val="006D7347"/>
    <w:rsid w:val="006D764E"/>
    <w:rsid w:val="006D7E66"/>
    <w:rsid w:val="006E17C6"/>
    <w:rsid w:val="006E1AE5"/>
    <w:rsid w:val="006E38C8"/>
    <w:rsid w:val="006E3B15"/>
    <w:rsid w:val="006E4C25"/>
    <w:rsid w:val="006F00F9"/>
    <w:rsid w:val="006F03E5"/>
    <w:rsid w:val="006F1503"/>
    <w:rsid w:val="006F34C3"/>
    <w:rsid w:val="006F3F7F"/>
    <w:rsid w:val="006F42C3"/>
    <w:rsid w:val="006F5DC8"/>
    <w:rsid w:val="006F70F8"/>
    <w:rsid w:val="006F78A5"/>
    <w:rsid w:val="006F7B39"/>
    <w:rsid w:val="0070046B"/>
    <w:rsid w:val="0070136A"/>
    <w:rsid w:val="00701874"/>
    <w:rsid w:val="00703611"/>
    <w:rsid w:val="007045F2"/>
    <w:rsid w:val="00706199"/>
    <w:rsid w:val="00711798"/>
    <w:rsid w:val="007123BE"/>
    <w:rsid w:val="00715CE0"/>
    <w:rsid w:val="0071645E"/>
    <w:rsid w:val="007168CB"/>
    <w:rsid w:val="00716A59"/>
    <w:rsid w:val="00716AD4"/>
    <w:rsid w:val="007177FA"/>
    <w:rsid w:val="00720CCA"/>
    <w:rsid w:val="0072228F"/>
    <w:rsid w:val="00723EF3"/>
    <w:rsid w:val="00723F50"/>
    <w:rsid w:val="00725028"/>
    <w:rsid w:val="00725862"/>
    <w:rsid w:val="00726130"/>
    <w:rsid w:val="00731055"/>
    <w:rsid w:val="00732026"/>
    <w:rsid w:val="007322F5"/>
    <w:rsid w:val="0073261F"/>
    <w:rsid w:val="007331B4"/>
    <w:rsid w:val="007332F8"/>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E9"/>
    <w:rsid w:val="00765F4A"/>
    <w:rsid w:val="00765F6B"/>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80ECE"/>
    <w:rsid w:val="0078107C"/>
    <w:rsid w:val="00781243"/>
    <w:rsid w:val="007819BF"/>
    <w:rsid w:val="007821A9"/>
    <w:rsid w:val="00783BC4"/>
    <w:rsid w:val="00783DFD"/>
    <w:rsid w:val="00783F6E"/>
    <w:rsid w:val="007853F2"/>
    <w:rsid w:val="007855D6"/>
    <w:rsid w:val="007856B7"/>
    <w:rsid w:val="00785EFF"/>
    <w:rsid w:val="00786C80"/>
    <w:rsid w:val="00787D6B"/>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7F05"/>
    <w:rsid w:val="007D0A0B"/>
    <w:rsid w:val="007D0F21"/>
    <w:rsid w:val="007D1023"/>
    <w:rsid w:val="007D12C5"/>
    <w:rsid w:val="007D275D"/>
    <w:rsid w:val="007D28A9"/>
    <w:rsid w:val="007D4F9C"/>
    <w:rsid w:val="007D5832"/>
    <w:rsid w:val="007D5F57"/>
    <w:rsid w:val="007D691A"/>
    <w:rsid w:val="007D6CEE"/>
    <w:rsid w:val="007D70F6"/>
    <w:rsid w:val="007D7FA3"/>
    <w:rsid w:val="007E0585"/>
    <w:rsid w:val="007E175F"/>
    <w:rsid w:val="007E1B55"/>
    <w:rsid w:val="007E22A3"/>
    <w:rsid w:val="007E2C55"/>
    <w:rsid w:val="007E42F1"/>
    <w:rsid w:val="007E7901"/>
    <w:rsid w:val="007F14B0"/>
    <w:rsid w:val="007F155C"/>
    <w:rsid w:val="007F1847"/>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434E"/>
    <w:rsid w:val="008449AE"/>
    <w:rsid w:val="00844A62"/>
    <w:rsid w:val="00845DAD"/>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20E9"/>
    <w:rsid w:val="00862B71"/>
    <w:rsid w:val="00862F5C"/>
    <w:rsid w:val="0086362C"/>
    <w:rsid w:val="00863BBC"/>
    <w:rsid w:val="008644BC"/>
    <w:rsid w:val="0086499F"/>
    <w:rsid w:val="00865216"/>
    <w:rsid w:val="0086553C"/>
    <w:rsid w:val="00865C44"/>
    <w:rsid w:val="00866BF2"/>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2B97"/>
    <w:rsid w:val="00883D95"/>
    <w:rsid w:val="00884403"/>
    <w:rsid w:val="00884AF9"/>
    <w:rsid w:val="00884D79"/>
    <w:rsid w:val="008852FA"/>
    <w:rsid w:val="008856E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5F0A"/>
    <w:rsid w:val="008A698E"/>
    <w:rsid w:val="008A6F4F"/>
    <w:rsid w:val="008B0C6E"/>
    <w:rsid w:val="008B197D"/>
    <w:rsid w:val="008B23C5"/>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31D"/>
    <w:rsid w:val="008D17D7"/>
    <w:rsid w:val="008D18C1"/>
    <w:rsid w:val="008D1FA0"/>
    <w:rsid w:val="008D262E"/>
    <w:rsid w:val="008D28D6"/>
    <w:rsid w:val="008D3439"/>
    <w:rsid w:val="008D36EE"/>
    <w:rsid w:val="008D3960"/>
    <w:rsid w:val="008D57FF"/>
    <w:rsid w:val="008D6CD4"/>
    <w:rsid w:val="008D71B1"/>
    <w:rsid w:val="008E061D"/>
    <w:rsid w:val="008E0C62"/>
    <w:rsid w:val="008E2265"/>
    <w:rsid w:val="008E30B4"/>
    <w:rsid w:val="008E3178"/>
    <w:rsid w:val="008E3C61"/>
    <w:rsid w:val="008E3E4F"/>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3426"/>
    <w:rsid w:val="009046FF"/>
    <w:rsid w:val="009051FE"/>
    <w:rsid w:val="00905896"/>
    <w:rsid w:val="00905D57"/>
    <w:rsid w:val="00906635"/>
    <w:rsid w:val="00906EBA"/>
    <w:rsid w:val="009078C6"/>
    <w:rsid w:val="009078F8"/>
    <w:rsid w:val="0091103B"/>
    <w:rsid w:val="00911A9E"/>
    <w:rsid w:val="0091233C"/>
    <w:rsid w:val="00912A5B"/>
    <w:rsid w:val="00912D85"/>
    <w:rsid w:val="00913F20"/>
    <w:rsid w:val="00914DDB"/>
    <w:rsid w:val="00915049"/>
    <w:rsid w:val="00916D5E"/>
    <w:rsid w:val="00916FF8"/>
    <w:rsid w:val="009173CA"/>
    <w:rsid w:val="00917F6B"/>
    <w:rsid w:val="00921327"/>
    <w:rsid w:val="00921FF3"/>
    <w:rsid w:val="009222B2"/>
    <w:rsid w:val="00923989"/>
    <w:rsid w:val="00923DDD"/>
    <w:rsid w:val="00924D4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5668"/>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D4D"/>
    <w:rsid w:val="00971568"/>
    <w:rsid w:val="00972330"/>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EFA"/>
    <w:rsid w:val="00A10A75"/>
    <w:rsid w:val="00A110D8"/>
    <w:rsid w:val="00A11951"/>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930"/>
    <w:rsid w:val="00A55F32"/>
    <w:rsid w:val="00A561A8"/>
    <w:rsid w:val="00A568C7"/>
    <w:rsid w:val="00A603D6"/>
    <w:rsid w:val="00A60ED7"/>
    <w:rsid w:val="00A61E67"/>
    <w:rsid w:val="00A62C39"/>
    <w:rsid w:val="00A63764"/>
    <w:rsid w:val="00A63DE3"/>
    <w:rsid w:val="00A650EB"/>
    <w:rsid w:val="00A659C7"/>
    <w:rsid w:val="00A65D63"/>
    <w:rsid w:val="00A666A1"/>
    <w:rsid w:val="00A67522"/>
    <w:rsid w:val="00A67AD0"/>
    <w:rsid w:val="00A70216"/>
    <w:rsid w:val="00A7164F"/>
    <w:rsid w:val="00A72075"/>
    <w:rsid w:val="00A726D6"/>
    <w:rsid w:val="00A74ECB"/>
    <w:rsid w:val="00A75C7F"/>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962"/>
    <w:rsid w:val="00A93ED9"/>
    <w:rsid w:val="00A941BB"/>
    <w:rsid w:val="00A9684D"/>
    <w:rsid w:val="00A96C06"/>
    <w:rsid w:val="00A96C40"/>
    <w:rsid w:val="00A97175"/>
    <w:rsid w:val="00AA1750"/>
    <w:rsid w:val="00AA22C7"/>
    <w:rsid w:val="00AA377A"/>
    <w:rsid w:val="00AA38EA"/>
    <w:rsid w:val="00AA3F07"/>
    <w:rsid w:val="00AA4956"/>
    <w:rsid w:val="00AA683D"/>
    <w:rsid w:val="00AA6976"/>
    <w:rsid w:val="00AA6A08"/>
    <w:rsid w:val="00AA7F3B"/>
    <w:rsid w:val="00AB088C"/>
    <w:rsid w:val="00AB1768"/>
    <w:rsid w:val="00AB1A2E"/>
    <w:rsid w:val="00AB217F"/>
    <w:rsid w:val="00AB2CC9"/>
    <w:rsid w:val="00AB2F56"/>
    <w:rsid w:val="00AB39CA"/>
    <w:rsid w:val="00AB4623"/>
    <w:rsid w:val="00AB4962"/>
    <w:rsid w:val="00AB4E0E"/>
    <w:rsid w:val="00AB5123"/>
    <w:rsid w:val="00AB58D8"/>
    <w:rsid w:val="00AB60B9"/>
    <w:rsid w:val="00AB60D3"/>
    <w:rsid w:val="00AB655A"/>
    <w:rsid w:val="00AB7AFA"/>
    <w:rsid w:val="00AB7BBC"/>
    <w:rsid w:val="00AC2422"/>
    <w:rsid w:val="00AC2C37"/>
    <w:rsid w:val="00AC4E8B"/>
    <w:rsid w:val="00AC505A"/>
    <w:rsid w:val="00AC526D"/>
    <w:rsid w:val="00AC5452"/>
    <w:rsid w:val="00AC6C83"/>
    <w:rsid w:val="00AC7269"/>
    <w:rsid w:val="00AC7DE5"/>
    <w:rsid w:val="00AD0D65"/>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7E20"/>
    <w:rsid w:val="00B002C6"/>
    <w:rsid w:val="00B00A5E"/>
    <w:rsid w:val="00B03778"/>
    <w:rsid w:val="00B050EF"/>
    <w:rsid w:val="00B05354"/>
    <w:rsid w:val="00B06E25"/>
    <w:rsid w:val="00B07ECB"/>
    <w:rsid w:val="00B105BE"/>
    <w:rsid w:val="00B1061E"/>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DE3"/>
    <w:rsid w:val="00B43ECC"/>
    <w:rsid w:val="00B44209"/>
    <w:rsid w:val="00B448A8"/>
    <w:rsid w:val="00B45A75"/>
    <w:rsid w:val="00B45B67"/>
    <w:rsid w:val="00B45E62"/>
    <w:rsid w:val="00B4760E"/>
    <w:rsid w:val="00B47A47"/>
    <w:rsid w:val="00B47E80"/>
    <w:rsid w:val="00B50032"/>
    <w:rsid w:val="00B52D3A"/>
    <w:rsid w:val="00B52D56"/>
    <w:rsid w:val="00B53B6F"/>
    <w:rsid w:val="00B54C81"/>
    <w:rsid w:val="00B54E19"/>
    <w:rsid w:val="00B60619"/>
    <w:rsid w:val="00B60F39"/>
    <w:rsid w:val="00B612E9"/>
    <w:rsid w:val="00B620AF"/>
    <w:rsid w:val="00B6335B"/>
    <w:rsid w:val="00B640DA"/>
    <w:rsid w:val="00B65D98"/>
    <w:rsid w:val="00B66B3F"/>
    <w:rsid w:val="00B67B1E"/>
    <w:rsid w:val="00B67C69"/>
    <w:rsid w:val="00B701AA"/>
    <w:rsid w:val="00B71669"/>
    <w:rsid w:val="00B71E1B"/>
    <w:rsid w:val="00B71E80"/>
    <w:rsid w:val="00B72554"/>
    <w:rsid w:val="00B72F08"/>
    <w:rsid w:val="00B749FB"/>
    <w:rsid w:val="00B74AD9"/>
    <w:rsid w:val="00B74B2D"/>
    <w:rsid w:val="00B7507C"/>
    <w:rsid w:val="00B7521D"/>
    <w:rsid w:val="00B75E45"/>
    <w:rsid w:val="00B76C5F"/>
    <w:rsid w:val="00B807B8"/>
    <w:rsid w:val="00B809B7"/>
    <w:rsid w:val="00B818EE"/>
    <w:rsid w:val="00B824A8"/>
    <w:rsid w:val="00B83A99"/>
    <w:rsid w:val="00B83D4A"/>
    <w:rsid w:val="00B83D56"/>
    <w:rsid w:val="00B83F9C"/>
    <w:rsid w:val="00B84ED6"/>
    <w:rsid w:val="00B85229"/>
    <w:rsid w:val="00B85D7A"/>
    <w:rsid w:val="00B864A3"/>
    <w:rsid w:val="00B86C51"/>
    <w:rsid w:val="00B87B92"/>
    <w:rsid w:val="00B91097"/>
    <w:rsid w:val="00B915C3"/>
    <w:rsid w:val="00B92D95"/>
    <w:rsid w:val="00B937AF"/>
    <w:rsid w:val="00B93B10"/>
    <w:rsid w:val="00B9405D"/>
    <w:rsid w:val="00B94569"/>
    <w:rsid w:val="00B961D6"/>
    <w:rsid w:val="00B9793C"/>
    <w:rsid w:val="00B97B46"/>
    <w:rsid w:val="00BA0866"/>
    <w:rsid w:val="00BA0FA7"/>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573"/>
    <w:rsid w:val="00BC495C"/>
    <w:rsid w:val="00BC586F"/>
    <w:rsid w:val="00BC5FC2"/>
    <w:rsid w:val="00BC701D"/>
    <w:rsid w:val="00BC755C"/>
    <w:rsid w:val="00BC7E21"/>
    <w:rsid w:val="00BD1916"/>
    <w:rsid w:val="00BD22A0"/>
    <w:rsid w:val="00BD2A3C"/>
    <w:rsid w:val="00BD2B79"/>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C00A43"/>
    <w:rsid w:val="00C016C7"/>
    <w:rsid w:val="00C035CA"/>
    <w:rsid w:val="00C03D7A"/>
    <w:rsid w:val="00C04E50"/>
    <w:rsid w:val="00C061D8"/>
    <w:rsid w:val="00C06A21"/>
    <w:rsid w:val="00C07F9C"/>
    <w:rsid w:val="00C104EE"/>
    <w:rsid w:val="00C11488"/>
    <w:rsid w:val="00C114D6"/>
    <w:rsid w:val="00C11BD1"/>
    <w:rsid w:val="00C128D4"/>
    <w:rsid w:val="00C13C05"/>
    <w:rsid w:val="00C15F30"/>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31149"/>
    <w:rsid w:val="00C315B3"/>
    <w:rsid w:val="00C31F9A"/>
    <w:rsid w:val="00C3214B"/>
    <w:rsid w:val="00C32222"/>
    <w:rsid w:val="00C32E22"/>
    <w:rsid w:val="00C33DF4"/>
    <w:rsid w:val="00C35B3F"/>
    <w:rsid w:val="00C35D6C"/>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2238"/>
    <w:rsid w:val="00C529A8"/>
    <w:rsid w:val="00C52E31"/>
    <w:rsid w:val="00C53E1F"/>
    <w:rsid w:val="00C53E2E"/>
    <w:rsid w:val="00C546F2"/>
    <w:rsid w:val="00C553D2"/>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3241"/>
    <w:rsid w:val="00C84EF5"/>
    <w:rsid w:val="00C8511D"/>
    <w:rsid w:val="00C86CDB"/>
    <w:rsid w:val="00C87FE4"/>
    <w:rsid w:val="00C90EEF"/>
    <w:rsid w:val="00C9290A"/>
    <w:rsid w:val="00C940B4"/>
    <w:rsid w:val="00C9413F"/>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4D0C"/>
    <w:rsid w:val="00CC6F36"/>
    <w:rsid w:val="00CD093F"/>
    <w:rsid w:val="00CD0C16"/>
    <w:rsid w:val="00CD1978"/>
    <w:rsid w:val="00CD2198"/>
    <w:rsid w:val="00CD227D"/>
    <w:rsid w:val="00CD4D3E"/>
    <w:rsid w:val="00CD5497"/>
    <w:rsid w:val="00CD5B79"/>
    <w:rsid w:val="00CD7C24"/>
    <w:rsid w:val="00CE0A7B"/>
    <w:rsid w:val="00CE1C53"/>
    <w:rsid w:val="00CE1D30"/>
    <w:rsid w:val="00CE2D15"/>
    <w:rsid w:val="00CE3050"/>
    <w:rsid w:val="00CE3606"/>
    <w:rsid w:val="00CE4581"/>
    <w:rsid w:val="00CE46C8"/>
    <w:rsid w:val="00CE5982"/>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A30"/>
    <w:rsid w:val="00D05B6D"/>
    <w:rsid w:val="00D06635"/>
    <w:rsid w:val="00D06A0E"/>
    <w:rsid w:val="00D07BF6"/>
    <w:rsid w:val="00D1154C"/>
    <w:rsid w:val="00D12DE9"/>
    <w:rsid w:val="00D132C9"/>
    <w:rsid w:val="00D134E8"/>
    <w:rsid w:val="00D15A17"/>
    <w:rsid w:val="00D15A3A"/>
    <w:rsid w:val="00D16EFA"/>
    <w:rsid w:val="00D16FBE"/>
    <w:rsid w:val="00D1763A"/>
    <w:rsid w:val="00D20C27"/>
    <w:rsid w:val="00D216E1"/>
    <w:rsid w:val="00D217B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1F0"/>
    <w:rsid w:val="00D82935"/>
    <w:rsid w:val="00D847F5"/>
    <w:rsid w:val="00D850C1"/>
    <w:rsid w:val="00D858F7"/>
    <w:rsid w:val="00D85AB7"/>
    <w:rsid w:val="00D85FE2"/>
    <w:rsid w:val="00D86567"/>
    <w:rsid w:val="00D866B7"/>
    <w:rsid w:val="00D866C8"/>
    <w:rsid w:val="00D90BCE"/>
    <w:rsid w:val="00D91682"/>
    <w:rsid w:val="00D9281D"/>
    <w:rsid w:val="00D92BC6"/>
    <w:rsid w:val="00D93B09"/>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3FF"/>
    <w:rsid w:val="00DB6477"/>
    <w:rsid w:val="00DB6897"/>
    <w:rsid w:val="00DB7278"/>
    <w:rsid w:val="00DC0B27"/>
    <w:rsid w:val="00DC1C74"/>
    <w:rsid w:val="00DC4C83"/>
    <w:rsid w:val="00DC5DE5"/>
    <w:rsid w:val="00DC6295"/>
    <w:rsid w:val="00DC6755"/>
    <w:rsid w:val="00DD0CBA"/>
    <w:rsid w:val="00DD0D7A"/>
    <w:rsid w:val="00DD18C6"/>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F05A3"/>
    <w:rsid w:val="00DF11AF"/>
    <w:rsid w:val="00DF2BAC"/>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B86"/>
    <w:rsid w:val="00E10012"/>
    <w:rsid w:val="00E10516"/>
    <w:rsid w:val="00E12054"/>
    <w:rsid w:val="00E12087"/>
    <w:rsid w:val="00E127C2"/>
    <w:rsid w:val="00E12AA4"/>
    <w:rsid w:val="00E134CE"/>
    <w:rsid w:val="00E138AF"/>
    <w:rsid w:val="00E13D3D"/>
    <w:rsid w:val="00E13E87"/>
    <w:rsid w:val="00E1565A"/>
    <w:rsid w:val="00E15CE0"/>
    <w:rsid w:val="00E161A3"/>
    <w:rsid w:val="00E1666A"/>
    <w:rsid w:val="00E17C22"/>
    <w:rsid w:val="00E206C9"/>
    <w:rsid w:val="00E20E96"/>
    <w:rsid w:val="00E22172"/>
    <w:rsid w:val="00E234EA"/>
    <w:rsid w:val="00E23781"/>
    <w:rsid w:val="00E23D4E"/>
    <w:rsid w:val="00E2463B"/>
    <w:rsid w:val="00E2466D"/>
    <w:rsid w:val="00E25945"/>
    <w:rsid w:val="00E3047A"/>
    <w:rsid w:val="00E308A4"/>
    <w:rsid w:val="00E31342"/>
    <w:rsid w:val="00E321BE"/>
    <w:rsid w:val="00E332CD"/>
    <w:rsid w:val="00E3424B"/>
    <w:rsid w:val="00E34DE0"/>
    <w:rsid w:val="00E34FB0"/>
    <w:rsid w:val="00E37230"/>
    <w:rsid w:val="00E37AD4"/>
    <w:rsid w:val="00E41577"/>
    <w:rsid w:val="00E425C6"/>
    <w:rsid w:val="00E42F83"/>
    <w:rsid w:val="00E4343A"/>
    <w:rsid w:val="00E4617B"/>
    <w:rsid w:val="00E4723B"/>
    <w:rsid w:val="00E50CAD"/>
    <w:rsid w:val="00E51A0B"/>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54C8"/>
    <w:rsid w:val="00EC0069"/>
    <w:rsid w:val="00EC1914"/>
    <w:rsid w:val="00EC2458"/>
    <w:rsid w:val="00EC26A0"/>
    <w:rsid w:val="00EC4D85"/>
    <w:rsid w:val="00EC6776"/>
    <w:rsid w:val="00EC6F50"/>
    <w:rsid w:val="00ED015D"/>
    <w:rsid w:val="00ED1BE5"/>
    <w:rsid w:val="00ED297F"/>
    <w:rsid w:val="00ED5437"/>
    <w:rsid w:val="00ED57A4"/>
    <w:rsid w:val="00ED624D"/>
    <w:rsid w:val="00ED73AE"/>
    <w:rsid w:val="00ED7699"/>
    <w:rsid w:val="00EE0110"/>
    <w:rsid w:val="00EE05FC"/>
    <w:rsid w:val="00EE0EB1"/>
    <w:rsid w:val="00EE118B"/>
    <w:rsid w:val="00EE1909"/>
    <w:rsid w:val="00EE23EE"/>
    <w:rsid w:val="00EE2A7E"/>
    <w:rsid w:val="00EE2FF6"/>
    <w:rsid w:val="00EE3498"/>
    <w:rsid w:val="00EE3EA3"/>
    <w:rsid w:val="00EE5C94"/>
    <w:rsid w:val="00EE6238"/>
    <w:rsid w:val="00EE69DD"/>
    <w:rsid w:val="00EE7347"/>
    <w:rsid w:val="00EE76E1"/>
    <w:rsid w:val="00EF06A4"/>
    <w:rsid w:val="00EF19C6"/>
    <w:rsid w:val="00EF1B12"/>
    <w:rsid w:val="00EF239B"/>
    <w:rsid w:val="00EF2DAD"/>
    <w:rsid w:val="00EF2F70"/>
    <w:rsid w:val="00EF415D"/>
    <w:rsid w:val="00EF4F2B"/>
    <w:rsid w:val="00EF503C"/>
    <w:rsid w:val="00EF51E2"/>
    <w:rsid w:val="00EF5753"/>
    <w:rsid w:val="00EF5936"/>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52DD"/>
    <w:rsid w:val="00F4617B"/>
    <w:rsid w:val="00F46BD5"/>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637F"/>
    <w:rsid w:val="00F67298"/>
    <w:rsid w:val="00F67A29"/>
    <w:rsid w:val="00F67F4A"/>
    <w:rsid w:val="00F70844"/>
    <w:rsid w:val="00F719E9"/>
    <w:rsid w:val="00F71AB6"/>
    <w:rsid w:val="00F73427"/>
    <w:rsid w:val="00F743AC"/>
    <w:rsid w:val="00F74FC2"/>
    <w:rsid w:val="00F75E5F"/>
    <w:rsid w:val="00F800BC"/>
    <w:rsid w:val="00F800C0"/>
    <w:rsid w:val="00F80301"/>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B018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242C"/>
    <w:rsid w:val="00FC31AF"/>
    <w:rsid w:val="00FC3657"/>
    <w:rsid w:val="00FC48C4"/>
    <w:rsid w:val="00FC4CE9"/>
    <w:rsid w:val="00FC5CB0"/>
    <w:rsid w:val="00FC5DA1"/>
    <w:rsid w:val="00FC6169"/>
    <w:rsid w:val="00FC63EF"/>
    <w:rsid w:val="00FC6C18"/>
    <w:rsid w:val="00FC6D71"/>
    <w:rsid w:val="00FC733A"/>
    <w:rsid w:val="00FD16E7"/>
    <w:rsid w:val="00FD217D"/>
    <w:rsid w:val="00FD260D"/>
    <w:rsid w:val="00FD464C"/>
    <w:rsid w:val="00FD539D"/>
    <w:rsid w:val="00FD58F7"/>
    <w:rsid w:val="00FD6C7F"/>
    <w:rsid w:val="00FD746F"/>
    <w:rsid w:val="00FD760C"/>
    <w:rsid w:val="00FE0B02"/>
    <w:rsid w:val="00FE1ACE"/>
    <w:rsid w:val="00FE208B"/>
    <w:rsid w:val="00FE21CD"/>
    <w:rsid w:val="00FE2AC4"/>
    <w:rsid w:val="00FE2FAD"/>
    <w:rsid w:val="00FE3FDB"/>
    <w:rsid w:val="00FE44B4"/>
    <w:rsid w:val="00FE4665"/>
    <w:rsid w:val="00FE46C5"/>
    <w:rsid w:val="00FE4A02"/>
    <w:rsid w:val="00FE4B2B"/>
    <w:rsid w:val="00FE5A05"/>
    <w:rsid w:val="00FE5F2C"/>
    <w:rsid w:val="00FE634B"/>
    <w:rsid w:val="00FE6730"/>
    <w:rsid w:val="00FE67E1"/>
    <w:rsid w:val="00FE6D19"/>
    <w:rsid w:val="00FE77FB"/>
    <w:rsid w:val="00FF32D8"/>
    <w:rsid w:val="00FF3DA2"/>
    <w:rsid w:val="00FF3E9C"/>
    <w:rsid w:val="00FF4663"/>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6F88-10B8-44F0-BA16-033F73D2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72</cp:revision>
  <cp:lastPrinted>2017-09-04T08:21:00Z</cp:lastPrinted>
  <dcterms:created xsi:type="dcterms:W3CDTF">2019-05-16T08:20:00Z</dcterms:created>
  <dcterms:modified xsi:type="dcterms:W3CDTF">2019-05-19T14:40:00Z</dcterms:modified>
</cp:coreProperties>
</file>