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56045F03"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4255ED">
        <w:rPr>
          <w:rFonts w:ascii="Arial" w:hAnsi="Arial"/>
          <w:b/>
          <w:bCs/>
          <w:sz w:val="28"/>
          <w:szCs w:val="28"/>
        </w:rPr>
        <w:t>9</w:t>
      </w:r>
      <w:r w:rsidR="004255ED" w:rsidRPr="004255ED">
        <w:rPr>
          <w:rFonts w:ascii="Arial" w:hAnsi="Arial"/>
          <w:b/>
          <w:bCs/>
          <w:sz w:val="28"/>
          <w:szCs w:val="28"/>
          <w:vertAlign w:val="superscript"/>
        </w:rPr>
        <w:t>th</w:t>
      </w:r>
      <w:r w:rsidR="004255ED">
        <w:rPr>
          <w:rFonts w:ascii="Arial" w:hAnsi="Arial"/>
          <w:b/>
          <w:bCs/>
          <w:sz w:val="28"/>
          <w:szCs w:val="28"/>
        </w:rPr>
        <w:t xml:space="preserve"> October</w:t>
      </w:r>
      <w:r w:rsidR="00530F2B">
        <w:rPr>
          <w:rFonts w:ascii="Arial" w:hAnsi="Arial"/>
          <w:b/>
          <w:bCs/>
          <w:sz w:val="28"/>
          <w:szCs w:val="28"/>
        </w:rPr>
        <w:t xml:space="preserve"> 2024</w:t>
      </w:r>
      <w:r w:rsidR="000729BA">
        <w:rPr>
          <w:rFonts w:ascii="Arial" w:hAnsi="Arial"/>
          <w:b/>
          <w:bCs/>
          <w:sz w:val="28"/>
          <w:szCs w:val="28"/>
        </w:rPr>
        <w:t xml:space="preserve"> </w:t>
      </w:r>
      <w:r>
        <w:rPr>
          <w:rFonts w:ascii="Arial" w:hAnsi="Arial"/>
          <w:b/>
          <w:bCs/>
          <w:sz w:val="28"/>
          <w:szCs w:val="28"/>
        </w:rPr>
        <w:t>at 7.</w:t>
      </w:r>
      <w:r w:rsidR="0009061C">
        <w:rPr>
          <w:rFonts w:ascii="Arial" w:hAnsi="Arial"/>
          <w:b/>
          <w:bCs/>
          <w:sz w:val="28"/>
          <w:szCs w:val="28"/>
        </w:rPr>
        <w:t>3</w:t>
      </w:r>
      <w:r>
        <w:rPr>
          <w:rFonts w:ascii="Arial" w:hAnsi="Arial"/>
          <w:b/>
          <w:bCs/>
          <w:sz w:val="28"/>
          <w:szCs w:val="28"/>
        </w:rPr>
        <w:t>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52F083AB"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 xml:space="preserve">J </w:t>
      </w:r>
      <w:proofErr w:type="spellStart"/>
      <w:r w:rsidR="003B0A62">
        <w:rPr>
          <w:rFonts w:ascii="Arial" w:hAnsi="Arial"/>
          <w:sz w:val="20"/>
          <w:szCs w:val="20"/>
        </w:rPr>
        <w:t>Nethersole</w:t>
      </w:r>
      <w:proofErr w:type="spellEnd"/>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w:t>
      </w:r>
      <w:r w:rsidR="00585522">
        <w:rPr>
          <w:rFonts w:ascii="Arial" w:hAnsi="Arial"/>
          <w:sz w:val="20"/>
          <w:szCs w:val="20"/>
        </w:rPr>
        <w:t>C Luff</w:t>
      </w:r>
      <w:r w:rsidR="003B0A62">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p>
    <w:p w14:paraId="63D62FF9" w14:textId="77777777" w:rsidR="004255ED" w:rsidRDefault="00146526" w:rsidP="004255ED">
      <w:pPr>
        <w:pStyle w:val="Body"/>
        <w:ind w:left="1440" w:firstLine="720"/>
        <w:jc w:val="both"/>
        <w:rPr>
          <w:rFonts w:ascii="Arial" w:hAnsi="Arial"/>
          <w:sz w:val="20"/>
          <w:szCs w:val="20"/>
        </w:rPr>
      </w:pPr>
      <w:r>
        <w:rPr>
          <w:rFonts w:ascii="Arial" w:hAnsi="Arial"/>
          <w:sz w:val="20"/>
          <w:szCs w:val="20"/>
        </w:rPr>
        <w:t>Cllr P Kelly</w:t>
      </w:r>
      <w:r w:rsidR="009B44DF">
        <w:rPr>
          <w:rFonts w:ascii="Arial" w:hAnsi="Arial"/>
          <w:sz w:val="20"/>
          <w:szCs w:val="20"/>
        </w:rPr>
        <w:t>, Cllr N McLoughlin</w:t>
      </w:r>
      <w:r w:rsidR="00991880">
        <w:rPr>
          <w:rFonts w:ascii="Arial" w:hAnsi="Arial"/>
          <w:sz w:val="20"/>
          <w:szCs w:val="20"/>
        </w:rPr>
        <w:t xml:space="preserve">, Cllr Y </w:t>
      </w:r>
      <w:proofErr w:type="spellStart"/>
      <w:r w:rsidR="00991880">
        <w:rPr>
          <w:rFonts w:ascii="Arial" w:hAnsi="Arial"/>
          <w:sz w:val="20"/>
          <w:szCs w:val="20"/>
        </w:rPr>
        <w:t>Omishore</w:t>
      </w:r>
      <w:proofErr w:type="spellEnd"/>
      <w:r w:rsidR="00991880">
        <w:rPr>
          <w:rFonts w:ascii="Arial" w:hAnsi="Arial"/>
          <w:sz w:val="20"/>
          <w:szCs w:val="20"/>
        </w:rPr>
        <w:t xml:space="preserve">, </w:t>
      </w:r>
      <w:r w:rsidR="00A10614">
        <w:rPr>
          <w:rFonts w:ascii="Arial" w:hAnsi="Arial"/>
          <w:sz w:val="20"/>
          <w:szCs w:val="20"/>
        </w:rPr>
        <w:t xml:space="preserve">Cllr E Russell, </w:t>
      </w:r>
      <w:r w:rsidR="004255ED">
        <w:rPr>
          <w:rFonts w:ascii="Arial" w:hAnsi="Arial"/>
          <w:sz w:val="20"/>
          <w:szCs w:val="20"/>
        </w:rPr>
        <w:t xml:space="preserve">Cllr A Rayment, </w:t>
      </w:r>
    </w:p>
    <w:p w14:paraId="6689B95B" w14:textId="0D5437F2" w:rsidR="00EF57F1" w:rsidRDefault="004255ED" w:rsidP="004255ED">
      <w:pPr>
        <w:pStyle w:val="Body"/>
        <w:ind w:left="1440" w:firstLine="720"/>
        <w:jc w:val="both"/>
        <w:rPr>
          <w:rFonts w:ascii="Arial" w:hAnsi="Arial"/>
          <w:sz w:val="20"/>
          <w:szCs w:val="20"/>
        </w:rPr>
      </w:pPr>
      <w:r>
        <w:rPr>
          <w:rFonts w:ascii="Arial" w:hAnsi="Arial"/>
          <w:sz w:val="20"/>
          <w:szCs w:val="20"/>
        </w:rPr>
        <w:t>Cllr B Rogerson</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sidR="00D067F8">
        <w:rPr>
          <w:rFonts w:ascii="Arial" w:eastAsia="Arial" w:hAnsi="Arial" w:cs="Arial"/>
          <w:sz w:val="20"/>
          <w:szCs w:val="20"/>
        </w:rPr>
        <w:t>Mrs</w:t>
      </w:r>
      <w:proofErr w:type="spellEnd"/>
      <w:r w:rsidR="00D067F8">
        <w:rPr>
          <w:rFonts w:ascii="Arial" w:eastAsia="Arial" w:hAnsi="Arial" w:cs="Arial"/>
          <w:sz w:val="20"/>
          <w:szCs w:val="20"/>
        </w:rPr>
        <w:t xml:space="preserve"> K Barker – Clerk</w:t>
      </w:r>
    </w:p>
    <w:p w14:paraId="650DE4C4" w14:textId="702B0AC1" w:rsidR="00C71646" w:rsidRDefault="004255ED" w:rsidP="00D067F8">
      <w:pPr>
        <w:pStyle w:val="Body"/>
        <w:ind w:left="1440" w:firstLine="720"/>
        <w:jc w:val="both"/>
        <w:rPr>
          <w:rFonts w:ascii="Arial" w:eastAsia="Arial" w:hAnsi="Arial" w:cs="Arial"/>
          <w:sz w:val="20"/>
          <w:szCs w:val="20"/>
        </w:rPr>
      </w:pPr>
      <w:r>
        <w:rPr>
          <w:rFonts w:ascii="Arial" w:eastAsia="Arial" w:hAnsi="Arial" w:cs="Arial"/>
          <w:sz w:val="20"/>
          <w:szCs w:val="20"/>
        </w:rPr>
        <w:t>7</w:t>
      </w:r>
      <w:r w:rsidR="00855DD4">
        <w:rPr>
          <w:rFonts w:ascii="Arial" w:eastAsia="Arial" w:hAnsi="Arial" w:cs="Arial"/>
          <w:sz w:val="20"/>
          <w:szCs w:val="20"/>
        </w:rPr>
        <w:t xml:space="preserve"> </w:t>
      </w:r>
      <w:r w:rsidR="00473378">
        <w:rPr>
          <w:rFonts w:ascii="Arial" w:eastAsia="Arial" w:hAnsi="Arial" w:cs="Arial"/>
          <w:sz w:val="20"/>
          <w:szCs w:val="20"/>
        </w:rPr>
        <w:t>member</w:t>
      </w:r>
      <w:r w:rsidR="0072174E">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72174E">
        <w:rPr>
          <w:rFonts w:ascii="Arial" w:eastAsia="Arial" w:hAnsi="Arial" w:cs="Arial"/>
          <w:sz w:val="20"/>
          <w:szCs w:val="20"/>
        </w:rPr>
        <w:t>were</w:t>
      </w:r>
      <w:r w:rsidR="00C71646">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0C742F02" w14:textId="77777777" w:rsidR="00C04BDF" w:rsidRDefault="00C04BDF" w:rsidP="00C71646">
      <w:pPr>
        <w:pStyle w:val="Body"/>
        <w:pBdr>
          <w:top w:val="single" w:sz="18" w:space="0" w:color="000000"/>
        </w:pBdr>
        <w:jc w:val="both"/>
        <w:rPr>
          <w:rFonts w:ascii="Arial" w:eastAsia="Arial" w:hAnsi="Arial" w:cs="Arial"/>
          <w:sz w:val="20"/>
          <w:szCs w:val="20"/>
        </w:rPr>
      </w:pPr>
    </w:p>
    <w:p w14:paraId="5C774E37" w14:textId="45B9EE5E" w:rsidR="00991880" w:rsidRDefault="00BD6153" w:rsidP="00CC5D6A">
      <w:pPr>
        <w:pStyle w:val="BodyA"/>
        <w:ind w:left="720" w:hanging="720"/>
        <w:rPr>
          <w:sz w:val="20"/>
          <w:szCs w:val="20"/>
          <w:lang w:val="en-US"/>
        </w:rPr>
      </w:pPr>
      <w:r>
        <w:rPr>
          <w:b/>
          <w:bCs/>
          <w:sz w:val="20"/>
          <w:szCs w:val="20"/>
          <w:lang w:val="en-US"/>
        </w:rPr>
        <w:t>80</w:t>
      </w:r>
      <w:r w:rsidR="004255ED">
        <w:rPr>
          <w:b/>
          <w:bCs/>
          <w:sz w:val="20"/>
          <w:szCs w:val="20"/>
          <w:lang w:val="en-US"/>
        </w:rPr>
        <w:t>49</w:t>
      </w:r>
      <w:r w:rsidR="00CC5D6A">
        <w:rPr>
          <w:b/>
          <w:bCs/>
          <w:sz w:val="20"/>
          <w:szCs w:val="20"/>
          <w:lang w:val="en-US"/>
        </w:rPr>
        <w:tab/>
        <w:t>Apologies for absence</w:t>
      </w:r>
      <w:r w:rsidR="00CC5D6A">
        <w:rPr>
          <w:sz w:val="20"/>
          <w:szCs w:val="20"/>
          <w:lang w:val="en-US"/>
        </w:rPr>
        <w:t xml:space="preserve"> – </w:t>
      </w:r>
      <w:r w:rsidR="001141B1">
        <w:rPr>
          <w:sz w:val="20"/>
          <w:szCs w:val="20"/>
          <w:lang w:val="en-US"/>
        </w:rPr>
        <w:t>CBC Cllr J Jamieson</w:t>
      </w:r>
    </w:p>
    <w:p w14:paraId="4C6D0B95" w14:textId="184B2E6D" w:rsidR="007742DF" w:rsidRDefault="007742DF" w:rsidP="00CC5D6A">
      <w:pPr>
        <w:pStyle w:val="BodyA"/>
        <w:ind w:left="720" w:hanging="720"/>
        <w:rPr>
          <w:sz w:val="20"/>
          <w:szCs w:val="20"/>
          <w:lang w:val="en-US"/>
        </w:rPr>
      </w:pPr>
      <w:r>
        <w:rPr>
          <w:b/>
          <w:bCs/>
          <w:sz w:val="20"/>
          <w:szCs w:val="20"/>
          <w:lang w:val="en-US"/>
        </w:rPr>
        <w:tab/>
        <w:t xml:space="preserve">Absent </w:t>
      </w:r>
      <w:r w:rsidR="00410806">
        <w:rPr>
          <w:sz w:val="20"/>
          <w:szCs w:val="20"/>
          <w:lang w:val="en-US"/>
        </w:rPr>
        <w:t>(n</w:t>
      </w:r>
      <w:r>
        <w:rPr>
          <w:sz w:val="20"/>
          <w:szCs w:val="20"/>
          <w:lang w:val="en-US"/>
        </w:rPr>
        <w:t>o apologies given</w:t>
      </w:r>
      <w:r w:rsidR="00410806">
        <w:rPr>
          <w:sz w:val="20"/>
          <w:szCs w:val="20"/>
          <w:lang w:val="en-US"/>
        </w:rPr>
        <w:t>)</w:t>
      </w:r>
      <w:r>
        <w:rPr>
          <w:sz w:val="20"/>
          <w:szCs w:val="20"/>
          <w:lang w:val="en-US"/>
        </w:rPr>
        <w:t xml:space="preserve"> – </w:t>
      </w:r>
      <w:r w:rsidR="00146526">
        <w:rPr>
          <w:sz w:val="20"/>
          <w:szCs w:val="20"/>
          <w:lang w:val="en-US"/>
        </w:rPr>
        <w:t>None</w:t>
      </w:r>
    </w:p>
    <w:p w14:paraId="42AC1B90" w14:textId="77777777" w:rsidR="00C16F67" w:rsidRDefault="00C16F67" w:rsidP="00CC5D6A">
      <w:pPr>
        <w:pStyle w:val="BodyA"/>
        <w:ind w:left="720" w:hanging="720"/>
        <w:rPr>
          <w:sz w:val="20"/>
          <w:szCs w:val="20"/>
          <w:lang w:val="en-US"/>
        </w:rPr>
      </w:pPr>
    </w:p>
    <w:p w14:paraId="3D914F50" w14:textId="62BFFC1F" w:rsidR="00CC5D6A" w:rsidRDefault="00BD6153" w:rsidP="00CC5D6A">
      <w:pPr>
        <w:pStyle w:val="BodyA"/>
        <w:rPr>
          <w:b/>
          <w:bCs/>
          <w:sz w:val="20"/>
          <w:szCs w:val="20"/>
          <w:lang w:val="fr-FR"/>
        </w:rPr>
      </w:pPr>
      <w:r>
        <w:rPr>
          <w:b/>
          <w:bCs/>
          <w:sz w:val="20"/>
          <w:szCs w:val="20"/>
          <w:lang w:val="fr-FR"/>
        </w:rPr>
        <w:t>80</w:t>
      </w:r>
      <w:r w:rsidR="004255ED">
        <w:rPr>
          <w:b/>
          <w:bCs/>
          <w:sz w:val="20"/>
          <w:szCs w:val="20"/>
          <w:lang w:val="fr-FR"/>
        </w:rPr>
        <w:t>50</w:t>
      </w:r>
      <w:r w:rsidR="00BB480A">
        <w:rPr>
          <w:b/>
          <w:bCs/>
          <w:sz w:val="20"/>
          <w:szCs w:val="20"/>
          <w:lang w:val="fr-FR"/>
        </w:rPr>
        <w:tab/>
      </w:r>
      <w:r w:rsidR="00CC5D6A">
        <w:rPr>
          <w:b/>
          <w:bCs/>
          <w:sz w:val="20"/>
          <w:szCs w:val="20"/>
          <w:lang w:val="fr-FR"/>
        </w:rPr>
        <w:t>Minutes</w:t>
      </w:r>
    </w:p>
    <w:p w14:paraId="4E4A9EE7" w14:textId="3A683116" w:rsidR="00E6072B" w:rsidRDefault="00E6072B" w:rsidP="00E6072B">
      <w:pPr>
        <w:pStyle w:val="BodyA"/>
        <w:ind w:left="720"/>
        <w:rPr>
          <w:sz w:val="20"/>
          <w:szCs w:val="20"/>
        </w:rPr>
      </w:pPr>
      <w:r>
        <w:rPr>
          <w:sz w:val="20"/>
          <w:szCs w:val="20"/>
          <w:lang w:val="en-US"/>
        </w:rPr>
        <w:t xml:space="preserve">The minutes of the meeting held on </w:t>
      </w:r>
      <w:r w:rsidR="004255ED">
        <w:rPr>
          <w:sz w:val="20"/>
          <w:szCs w:val="20"/>
          <w:lang w:val="en-US"/>
        </w:rPr>
        <w:t>11</w:t>
      </w:r>
      <w:r w:rsidR="004255ED" w:rsidRPr="004255ED">
        <w:rPr>
          <w:sz w:val="20"/>
          <w:szCs w:val="20"/>
          <w:vertAlign w:val="superscript"/>
          <w:lang w:val="en-US"/>
        </w:rPr>
        <w:t>th</w:t>
      </w:r>
      <w:r w:rsidR="004255ED">
        <w:rPr>
          <w:sz w:val="20"/>
          <w:szCs w:val="20"/>
          <w:lang w:val="en-US"/>
        </w:rPr>
        <w:t xml:space="preserve"> September</w:t>
      </w:r>
      <w:r>
        <w:rPr>
          <w:sz w:val="20"/>
          <w:szCs w:val="20"/>
          <w:lang w:val="en-US"/>
        </w:rPr>
        <w:t xml:space="preserve"> 2024 were approved.  Cllr </w:t>
      </w:r>
      <w:r w:rsidR="00991880">
        <w:rPr>
          <w:sz w:val="20"/>
          <w:szCs w:val="20"/>
          <w:lang w:val="en-US"/>
        </w:rPr>
        <w:t>Bhasin</w:t>
      </w:r>
      <w:r>
        <w:rPr>
          <w:sz w:val="20"/>
          <w:szCs w:val="20"/>
          <w:lang w:val="en-US"/>
        </w:rPr>
        <w:t xml:space="preserve"> proposed, seconded by </w:t>
      </w:r>
      <w:r w:rsidR="0072174E">
        <w:rPr>
          <w:sz w:val="20"/>
          <w:szCs w:val="20"/>
          <w:lang w:val="en-US"/>
        </w:rPr>
        <w:t xml:space="preserve">Cllr </w:t>
      </w:r>
      <w:proofErr w:type="gramStart"/>
      <w:r w:rsidR="004255ED">
        <w:rPr>
          <w:sz w:val="20"/>
          <w:szCs w:val="20"/>
          <w:lang w:val="en-US"/>
        </w:rPr>
        <w:t>McLoughlin</w:t>
      </w:r>
      <w:proofErr w:type="gramEnd"/>
      <w:r>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50100969" w:rsidR="00CC5D6A" w:rsidRDefault="00BD6153" w:rsidP="00CC5D6A">
      <w:pPr>
        <w:pStyle w:val="BodyA"/>
        <w:ind w:left="720" w:hanging="720"/>
        <w:rPr>
          <w:b/>
          <w:bCs/>
          <w:sz w:val="20"/>
          <w:szCs w:val="20"/>
        </w:rPr>
      </w:pPr>
      <w:r>
        <w:rPr>
          <w:b/>
          <w:bCs/>
          <w:sz w:val="20"/>
          <w:szCs w:val="20"/>
          <w:lang w:val="en-US"/>
        </w:rPr>
        <w:t>80</w:t>
      </w:r>
      <w:r w:rsidR="004255ED">
        <w:rPr>
          <w:b/>
          <w:bCs/>
          <w:sz w:val="20"/>
          <w:szCs w:val="20"/>
          <w:lang w:val="en-US"/>
        </w:rPr>
        <w:t>51</w:t>
      </w:r>
      <w:r w:rsidR="00CC5D6A">
        <w:rPr>
          <w:b/>
          <w:bCs/>
          <w:sz w:val="20"/>
          <w:szCs w:val="20"/>
          <w:lang w:val="en-US"/>
        </w:rPr>
        <w:tab/>
        <w:t>Declaration of interests</w:t>
      </w:r>
    </w:p>
    <w:p w14:paraId="6B580ED9" w14:textId="235758F9" w:rsidR="003627E5" w:rsidRDefault="004255ED" w:rsidP="003627E5">
      <w:pPr>
        <w:pStyle w:val="BodyA"/>
        <w:ind w:left="720"/>
        <w:rPr>
          <w:sz w:val="20"/>
          <w:szCs w:val="20"/>
          <w:lang w:val="en-US"/>
        </w:rPr>
      </w:pPr>
      <w:r>
        <w:rPr>
          <w:sz w:val="20"/>
          <w:szCs w:val="20"/>
          <w:lang w:val="en-US"/>
        </w:rPr>
        <w:t xml:space="preserve">Cllr Ellis – finance Point </w:t>
      </w:r>
      <w:r w:rsidR="003618F6">
        <w:rPr>
          <w:sz w:val="20"/>
          <w:szCs w:val="20"/>
          <w:lang w:val="en-US"/>
        </w:rPr>
        <w:t>8055.2</w:t>
      </w:r>
    </w:p>
    <w:p w14:paraId="697D2CFC" w14:textId="77777777" w:rsidR="00511BA0" w:rsidRDefault="00511BA0" w:rsidP="00CC5D6A">
      <w:pPr>
        <w:pStyle w:val="BodyA"/>
        <w:ind w:left="720"/>
        <w:rPr>
          <w:sz w:val="20"/>
          <w:szCs w:val="20"/>
          <w:lang w:val="en-US"/>
        </w:rPr>
      </w:pPr>
    </w:p>
    <w:p w14:paraId="66DE78C2" w14:textId="264A18C3" w:rsidR="00CC5D6A" w:rsidRDefault="00BD6153" w:rsidP="00CC5D6A">
      <w:pPr>
        <w:pStyle w:val="BodyA"/>
        <w:rPr>
          <w:b/>
          <w:bCs/>
          <w:sz w:val="20"/>
          <w:szCs w:val="20"/>
        </w:rPr>
      </w:pPr>
      <w:r>
        <w:rPr>
          <w:b/>
          <w:bCs/>
          <w:sz w:val="20"/>
          <w:szCs w:val="20"/>
          <w:lang w:val="en-US"/>
        </w:rPr>
        <w:t>80</w:t>
      </w:r>
      <w:r w:rsidR="004255ED">
        <w:rPr>
          <w:b/>
          <w:bCs/>
          <w:sz w:val="20"/>
          <w:szCs w:val="20"/>
          <w:lang w:val="en-US"/>
        </w:rPr>
        <w:t>52</w:t>
      </w:r>
      <w:r w:rsidR="00CC5D6A">
        <w:rPr>
          <w:b/>
          <w:bCs/>
          <w:sz w:val="20"/>
          <w:szCs w:val="20"/>
          <w:lang w:val="en-US"/>
        </w:rPr>
        <w:tab/>
        <w:t>Matters Arising</w:t>
      </w:r>
    </w:p>
    <w:p w14:paraId="3432AA46" w14:textId="77777777" w:rsidR="00384AF5" w:rsidRDefault="00D53CAF" w:rsidP="00D53CAF">
      <w:pPr>
        <w:pStyle w:val="BodyA"/>
        <w:ind w:left="720"/>
        <w:rPr>
          <w:rFonts w:ascii="Arial" w:eastAsia="Arial" w:hAnsi="Arial" w:cs="Arial"/>
          <w:sz w:val="20"/>
          <w:szCs w:val="20"/>
        </w:rPr>
      </w:pPr>
      <w:r>
        <w:rPr>
          <w:rFonts w:ascii="Arial" w:eastAsia="Arial" w:hAnsi="Arial" w:cs="Arial"/>
          <w:sz w:val="20"/>
          <w:szCs w:val="20"/>
        </w:rPr>
        <w:t xml:space="preserve">There were no </w:t>
      </w:r>
      <w:r w:rsidR="00384AF5">
        <w:rPr>
          <w:rFonts w:ascii="Arial" w:eastAsia="Arial" w:hAnsi="Arial" w:cs="Arial"/>
          <w:sz w:val="20"/>
          <w:szCs w:val="20"/>
        </w:rPr>
        <w:t>matters arising.</w:t>
      </w:r>
    </w:p>
    <w:p w14:paraId="3F7753E3" w14:textId="77777777" w:rsidR="00CC5D6A" w:rsidRDefault="00CC5D6A" w:rsidP="00CC5D6A">
      <w:pPr>
        <w:pStyle w:val="BodyA"/>
        <w:ind w:left="720"/>
        <w:rPr>
          <w:sz w:val="20"/>
          <w:szCs w:val="20"/>
        </w:rPr>
      </w:pPr>
    </w:p>
    <w:p w14:paraId="789A4011" w14:textId="4D407120" w:rsidR="005869A0" w:rsidRPr="00B54265" w:rsidRDefault="00BD6153" w:rsidP="005869A0">
      <w:pPr>
        <w:rPr>
          <w:rFonts w:ascii="Arial" w:hAnsi="Arial" w:cs="Arial"/>
          <w:b/>
          <w:bCs/>
          <w:sz w:val="20"/>
        </w:rPr>
      </w:pPr>
      <w:r>
        <w:rPr>
          <w:rFonts w:ascii="Arial" w:hAnsi="Arial" w:cs="Arial"/>
          <w:b/>
          <w:bCs/>
          <w:sz w:val="20"/>
          <w:lang w:val="en-US"/>
        </w:rPr>
        <w:t>80</w:t>
      </w:r>
      <w:r w:rsidR="004255ED">
        <w:rPr>
          <w:rFonts w:ascii="Arial" w:hAnsi="Arial" w:cs="Arial"/>
          <w:b/>
          <w:bCs/>
          <w:sz w:val="20"/>
          <w:lang w:val="en-US"/>
        </w:rPr>
        <w:t>53</w:t>
      </w:r>
      <w:r w:rsidR="005869A0" w:rsidRPr="00B54265">
        <w:rPr>
          <w:rFonts w:ascii="Arial" w:hAnsi="Arial" w:cs="Arial"/>
          <w:b/>
          <w:bCs/>
          <w:sz w:val="20"/>
          <w:lang w:val="en-US"/>
        </w:rPr>
        <w:tab/>
        <w:t>Public Participation</w:t>
      </w:r>
    </w:p>
    <w:p w14:paraId="3D0F8B9F" w14:textId="4AF42585" w:rsidR="004255ED" w:rsidRDefault="00FB638D" w:rsidP="00384AF5">
      <w:pPr>
        <w:pStyle w:val="BodyA"/>
        <w:ind w:left="720"/>
        <w:rPr>
          <w:sz w:val="20"/>
          <w:szCs w:val="20"/>
          <w:lang w:val="en-US"/>
        </w:rPr>
      </w:pPr>
      <w:r>
        <w:rPr>
          <w:sz w:val="20"/>
          <w:szCs w:val="20"/>
          <w:lang w:val="en-US"/>
        </w:rPr>
        <w:t xml:space="preserve">A resident spoke about </w:t>
      </w:r>
      <w:r w:rsidR="004255ED">
        <w:rPr>
          <w:sz w:val="20"/>
          <w:szCs w:val="20"/>
          <w:lang w:val="en-US"/>
        </w:rPr>
        <w:t>their concern regarding the affordable housing being built on the new development and they were under the impression that these houses had been allocated to Luton Council and that people in the village cannot buy them.</w:t>
      </w:r>
      <w:r w:rsidR="001141B1">
        <w:rPr>
          <w:sz w:val="20"/>
          <w:szCs w:val="20"/>
          <w:lang w:val="en-US"/>
        </w:rPr>
        <w:t xml:space="preserve">  The Chairman said that this has been queried with CBC Cllr Jamieson. </w:t>
      </w:r>
      <w:r w:rsidR="007B3E1E">
        <w:rPr>
          <w:sz w:val="20"/>
          <w:szCs w:val="20"/>
          <w:lang w:val="en-US"/>
        </w:rPr>
        <w:t>See Point 8054.</w:t>
      </w:r>
    </w:p>
    <w:p w14:paraId="06EF9907" w14:textId="77777777" w:rsidR="004255ED" w:rsidRDefault="004255ED" w:rsidP="00384AF5">
      <w:pPr>
        <w:pStyle w:val="BodyA"/>
        <w:ind w:left="720"/>
        <w:rPr>
          <w:sz w:val="20"/>
          <w:szCs w:val="20"/>
          <w:lang w:val="en-US"/>
        </w:rPr>
      </w:pPr>
    </w:p>
    <w:p w14:paraId="791BB5E7" w14:textId="2601A637" w:rsidR="004255ED" w:rsidRDefault="001369B5" w:rsidP="00384AF5">
      <w:pPr>
        <w:pStyle w:val="BodyA"/>
        <w:ind w:left="720"/>
        <w:rPr>
          <w:sz w:val="20"/>
          <w:szCs w:val="20"/>
          <w:lang w:val="en-US"/>
        </w:rPr>
      </w:pPr>
      <w:r>
        <w:rPr>
          <w:sz w:val="20"/>
          <w:szCs w:val="20"/>
          <w:lang w:val="en-US"/>
        </w:rPr>
        <w:t xml:space="preserve">A resident spoke about the youth group currently run by the Church and suggested a possible joint youth group with the Church and the Parish Council. </w:t>
      </w:r>
    </w:p>
    <w:p w14:paraId="7C3A9085" w14:textId="77777777" w:rsidR="00F81AA5" w:rsidRDefault="00F81AA5" w:rsidP="00CC5D6A">
      <w:pPr>
        <w:pStyle w:val="BodyA"/>
        <w:ind w:left="720"/>
        <w:rPr>
          <w:sz w:val="20"/>
          <w:szCs w:val="20"/>
        </w:rPr>
      </w:pPr>
    </w:p>
    <w:p w14:paraId="4464ECCA" w14:textId="035C6A7A" w:rsidR="00CE1A72" w:rsidRDefault="00CE1A72" w:rsidP="00CC5D6A">
      <w:pPr>
        <w:pStyle w:val="BodyA"/>
        <w:ind w:left="720"/>
        <w:rPr>
          <w:sz w:val="20"/>
          <w:szCs w:val="20"/>
        </w:rPr>
      </w:pPr>
      <w:r>
        <w:rPr>
          <w:sz w:val="20"/>
          <w:szCs w:val="20"/>
        </w:rPr>
        <w:t>A resident queried why the Parish Council have put up a flagpole and suggested purchasing a recyclable bench.</w:t>
      </w:r>
    </w:p>
    <w:p w14:paraId="04AD73B2" w14:textId="77777777" w:rsidR="00CE1A72" w:rsidRDefault="00CE1A72" w:rsidP="00CC5D6A">
      <w:pPr>
        <w:pStyle w:val="BodyA"/>
        <w:ind w:left="720"/>
        <w:rPr>
          <w:sz w:val="20"/>
          <w:szCs w:val="20"/>
        </w:rPr>
      </w:pPr>
    </w:p>
    <w:p w14:paraId="6BCE5440" w14:textId="34F99827" w:rsidR="00CC5D6A" w:rsidRDefault="00BD6153" w:rsidP="00CC5D6A">
      <w:pPr>
        <w:pStyle w:val="BodyA"/>
        <w:rPr>
          <w:b/>
          <w:bCs/>
          <w:sz w:val="20"/>
          <w:szCs w:val="20"/>
        </w:rPr>
      </w:pPr>
      <w:r>
        <w:rPr>
          <w:b/>
          <w:bCs/>
          <w:sz w:val="20"/>
          <w:szCs w:val="20"/>
          <w:lang w:val="en-US"/>
        </w:rPr>
        <w:t>80</w:t>
      </w:r>
      <w:r w:rsidR="001369B5">
        <w:rPr>
          <w:b/>
          <w:bCs/>
          <w:sz w:val="20"/>
          <w:szCs w:val="20"/>
          <w:lang w:val="en-US"/>
        </w:rPr>
        <w:t>54</w:t>
      </w:r>
      <w:r w:rsidR="00CC5D6A">
        <w:rPr>
          <w:b/>
          <w:bCs/>
          <w:sz w:val="20"/>
          <w:szCs w:val="20"/>
          <w:lang w:val="en-US"/>
        </w:rPr>
        <w:tab/>
        <w:t>Reports and representations</w:t>
      </w:r>
    </w:p>
    <w:p w14:paraId="67DC988D" w14:textId="7E483A60" w:rsidR="004255ED" w:rsidRDefault="001141B1" w:rsidP="00BB480A">
      <w:pPr>
        <w:pStyle w:val="BodyA"/>
        <w:ind w:left="720"/>
        <w:rPr>
          <w:rFonts w:ascii="Arial" w:hAnsi="Arial"/>
          <w:sz w:val="20"/>
          <w:szCs w:val="20"/>
        </w:rPr>
      </w:pPr>
      <w:r>
        <w:rPr>
          <w:rFonts w:ascii="Arial" w:hAnsi="Arial"/>
          <w:sz w:val="20"/>
          <w:szCs w:val="20"/>
        </w:rPr>
        <w:t xml:space="preserve">The </w:t>
      </w:r>
      <w:proofErr w:type="gramStart"/>
      <w:r>
        <w:rPr>
          <w:rFonts w:ascii="Arial" w:hAnsi="Arial"/>
          <w:sz w:val="20"/>
          <w:szCs w:val="20"/>
        </w:rPr>
        <w:t>Chairman</w:t>
      </w:r>
      <w:proofErr w:type="gramEnd"/>
      <w:r>
        <w:rPr>
          <w:rFonts w:ascii="Arial" w:hAnsi="Arial"/>
          <w:sz w:val="20"/>
          <w:szCs w:val="20"/>
        </w:rPr>
        <w:t xml:space="preserve"> read out a response from CBC Cllr Jamieson with regard to affordable housing on the new development.  </w:t>
      </w:r>
      <w:r w:rsidR="004255ED">
        <w:rPr>
          <w:rFonts w:ascii="Arial" w:hAnsi="Arial"/>
          <w:sz w:val="20"/>
          <w:szCs w:val="20"/>
        </w:rPr>
        <w:t>CBC Cllr Jamieson is not aware whether the affordable housing on the new development has been allocated to Luton Council</w:t>
      </w:r>
      <w:proofErr w:type="gramStart"/>
      <w:r w:rsidR="004255ED">
        <w:rPr>
          <w:rFonts w:ascii="Arial" w:hAnsi="Arial"/>
          <w:sz w:val="20"/>
          <w:szCs w:val="20"/>
        </w:rPr>
        <w:t xml:space="preserve">.  </w:t>
      </w:r>
      <w:proofErr w:type="gramEnd"/>
      <w:r w:rsidR="004255ED">
        <w:rPr>
          <w:rFonts w:ascii="Arial" w:hAnsi="Arial"/>
          <w:sz w:val="20"/>
          <w:szCs w:val="20"/>
        </w:rPr>
        <w:t xml:space="preserve">He said that </w:t>
      </w:r>
      <w:proofErr w:type="gramStart"/>
      <w:r w:rsidR="004255ED">
        <w:rPr>
          <w:rFonts w:ascii="Arial" w:hAnsi="Arial"/>
          <w:sz w:val="20"/>
          <w:szCs w:val="20"/>
        </w:rPr>
        <w:t>CBC have been forced by Central Government</w:t>
      </w:r>
      <w:proofErr w:type="gramEnd"/>
      <w:r w:rsidR="004255ED">
        <w:rPr>
          <w:rFonts w:ascii="Arial" w:hAnsi="Arial"/>
          <w:sz w:val="20"/>
          <w:szCs w:val="20"/>
        </w:rPr>
        <w:t xml:space="preserve"> to help other areas meet their housing needs, namely Luton, and he will make enquiries</w:t>
      </w:r>
      <w:r w:rsidR="003860BA">
        <w:rPr>
          <w:rFonts w:ascii="Arial" w:hAnsi="Arial"/>
          <w:sz w:val="20"/>
          <w:szCs w:val="20"/>
        </w:rPr>
        <w:t>.</w:t>
      </w:r>
    </w:p>
    <w:p w14:paraId="0043D2D3" w14:textId="77777777" w:rsidR="004255ED" w:rsidRDefault="004255ED" w:rsidP="00BB480A">
      <w:pPr>
        <w:pStyle w:val="BodyA"/>
        <w:ind w:left="720"/>
        <w:rPr>
          <w:rFonts w:ascii="Arial" w:hAnsi="Arial"/>
          <w:sz w:val="20"/>
          <w:szCs w:val="20"/>
        </w:rPr>
      </w:pPr>
    </w:p>
    <w:p w14:paraId="3CDA129E" w14:textId="58EA5659" w:rsidR="00C81AB2" w:rsidRDefault="00BD6153" w:rsidP="00C81AB2">
      <w:pPr>
        <w:pStyle w:val="BodyA"/>
        <w:jc w:val="both"/>
        <w:rPr>
          <w:b/>
          <w:bCs/>
          <w:sz w:val="20"/>
          <w:szCs w:val="20"/>
          <w:lang w:val="fr-FR"/>
        </w:rPr>
      </w:pPr>
      <w:r>
        <w:rPr>
          <w:b/>
          <w:bCs/>
          <w:sz w:val="20"/>
          <w:szCs w:val="20"/>
          <w:lang w:val="fr-FR"/>
        </w:rPr>
        <w:t>80</w:t>
      </w:r>
      <w:r w:rsidR="00B91E6C">
        <w:rPr>
          <w:b/>
          <w:bCs/>
          <w:sz w:val="20"/>
          <w:szCs w:val="20"/>
          <w:lang w:val="fr-FR"/>
        </w:rPr>
        <w:t>55</w:t>
      </w:r>
      <w:r w:rsidR="00C81AB2">
        <w:rPr>
          <w:b/>
          <w:bCs/>
          <w:sz w:val="20"/>
          <w:szCs w:val="20"/>
          <w:lang w:val="fr-FR"/>
        </w:rPr>
        <w:tab/>
        <w:t>Finance</w:t>
      </w:r>
    </w:p>
    <w:p w14:paraId="15091CEE" w14:textId="5323B3E6" w:rsidR="00C81AB2" w:rsidRDefault="00BD6153" w:rsidP="00C81AB2">
      <w:pPr>
        <w:pStyle w:val="BodyA"/>
        <w:ind w:firstLine="720"/>
        <w:rPr>
          <w:sz w:val="20"/>
          <w:szCs w:val="20"/>
          <w:lang w:val="en-US"/>
        </w:rPr>
      </w:pPr>
      <w:r>
        <w:rPr>
          <w:sz w:val="20"/>
          <w:szCs w:val="20"/>
          <w:lang w:val="en-US"/>
        </w:rPr>
        <w:t>80</w:t>
      </w:r>
      <w:r w:rsidR="00B91E6C">
        <w:rPr>
          <w:sz w:val="20"/>
          <w:szCs w:val="20"/>
          <w:lang w:val="en-US"/>
        </w:rPr>
        <w:t>55</w:t>
      </w:r>
      <w:r w:rsidR="00C81AB2">
        <w:rPr>
          <w:sz w:val="20"/>
          <w:szCs w:val="20"/>
          <w:lang w:val="en-US"/>
        </w:rPr>
        <w:t>.1</w:t>
      </w:r>
      <w:r w:rsidR="00C81AB2">
        <w:rPr>
          <w:sz w:val="20"/>
          <w:szCs w:val="20"/>
          <w:lang w:val="en-US"/>
        </w:rPr>
        <w:tab/>
        <w:t>Bank balances and finance report:</w:t>
      </w:r>
    </w:p>
    <w:p w14:paraId="2F057D70" w14:textId="77777777" w:rsidR="00B91E6C" w:rsidRDefault="00B91E6C" w:rsidP="00C81AB2">
      <w:pPr>
        <w:pStyle w:val="BodyA"/>
        <w:ind w:firstLine="720"/>
        <w:rPr>
          <w:sz w:val="20"/>
          <w:szCs w:val="20"/>
          <w:lang w:val="en-US"/>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B91E6C" w:rsidRPr="009D01CE" w14:paraId="2C42310A" w14:textId="77777777" w:rsidTr="00900902">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EA634EE" w14:textId="77777777" w:rsidR="00B91E6C" w:rsidRPr="009D01CE" w:rsidRDefault="00B91E6C" w:rsidP="00900902">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9494E01" w14:textId="77777777" w:rsidR="00B91E6C" w:rsidRPr="009D01CE" w:rsidRDefault="00B91E6C" w:rsidP="00900902">
            <w:pPr>
              <w:pStyle w:val="BodyA"/>
              <w:rPr>
                <w:rFonts w:ascii="Arial" w:hAnsi="Arial" w:cs="Arial"/>
                <w:b/>
                <w:bCs/>
                <w:sz w:val="20"/>
                <w:szCs w:val="20"/>
              </w:rPr>
            </w:pPr>
            <w:r w:rsidRPr="009D01CE">
              <w:rPr>
                <w:rFonts w:ascii="Arial" w:hAnsi="Arial" w:cs="Arial"/>
                <w:b/>
                <w:bCs/>
                <w:sz w:val="20"/>
                <w:szCs w:val="20"/>
              </w:rPr>
              <w:t xml:space="preserve">              £</w:t>
            </w:r>
          </w:p>
        </w:tc>
      </w:tr>
      <w:tr w:rsidR="00B91E6C" w:rsidRPr="005123B5" w14:paraId="1FD2260C" w14:textId="77777777" w:rsidTr="00900902">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01AB6" w14:textId="77777777" w:rsidR="00B91E6C" w:rsidRPr="005123B5" w:rsidRDefault="00B91E6C" w:rsidP="00900902">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D75EF" w14:textId="77777777" w:rsidR="00B91E6C" w:rsidRPr="005123B5" w:rsidRDefault="00B91E6C" w:rsidP="00900902">
            <w:pPr>
              <w:pStyle w:val="BodyA"/>
              <w:jc w:val="right"/>
              <w:rPr>
                <w:rFonts w:ascii="Arial" w:hAnsi="Arial" w:cs="Arial"/>
                <w:sz w:val="20"/>
                <w:szCs w:val="20"/>
              </w:rPr>
            </w:pPr>
            <w:r>
              <w:rPr>
                <w:rFonts w:ascii="Arial" w:hAnsi="Arial" w:cs="Arial"/>
                <w:sz w:val="20"/>
                <w:szCs w:val="20"/>
              </w:rPr>
              <w:t>78,139.47</w:t>
            </w:r>
          </w:p>
        </w:tc>
      </w:tr>
      <w:tr w:rsidR="00B91E6C" w:rsidRPr="005123B5" w14:paraId="63986325" w14:textId="77777777" w:rsidTr="00900902">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6B21" w14:textId="77777777" w:rsidR="00B91E6C" w:rsidRPr="005123B5" w:rsidRDefault="00B91E6C" w:rsidP="00900902">
            <w:pPr>
              <w:pStyle w:val="BodyA"/>
              <w:rPr>
                <w:rFonts w:ascii="Arial" w:hAnsi="Arial" w:cs="Arial"/>
                <w:sz w:val="20"/>
                <w:szCs w:val="20"/>
              </w:rPr>
            </w:pPr>
            <w:r w:rsidRPr="005123B5">
              <w:rPr>
                <w:rFonts w:ascii="Arial" w:hAnsi="Arial" w:cs="Arial"/>
                <w:sz w:val="20"/>
                <w:szCs w:val="20"/>
              </w:rPr>
              <w:lastRenderedPageBreak/>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CC9DA" w14:textId="77777777" w:rsidR="00B91E6C" w:rsidRPr="005123B5" w:rsidRDefault="00B91E6C" w:rsidP="00900902">
            <w:pPr>
              <w:pStyle w:val="BodyA"/>
              <w:jc w:val="right"/>
              <w:rPr>
                <w:rFonts w:ascii="Arial" w:hAnsi="Arial" w:cs="Arial"/>
                <w:sz w:val="20"/>
                <w:szCs w:val="20"/>
              </w:rPr>
            </w:pPr>
            <w:r>
              <w:rPr>
                <w:rFonts w:ascii="Arial" w:hAnsi="Arial" w:cs="Arial"/>
                <w:sz w:val="20"/>
                <w:szCs w:val="20"/>
              </w:rPr>
              <w:t>68,277.25</w:t>
            </w:r>
          </w:p>
        </w:tc>
      </w:tr>
      <w:tr w:rsidR="00B91E6C" w:rsidRPr="005123B5" w14:paraId="75B35C8A" w14:textId="77777777" w:rsidTr="00900902">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820700F" w14:textId="77777777" w:rsidR="00B91E6C" w:rsidRPr="005123B5" w:rsidRDefault="00B91E6C" w:rsidP="00900902">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F77E5B0" w14:textId="77777777" w:rsidR="00B91E6C" w:rsidRPr="005123B5" w:rsidRDefault="00B91E6C" w:rsidP="00900902">
            <w:pPr>
              <w:pStyle w:val="BodyA"/>
              <w:jc w:val="right"/>
              <w:rPr>
                <w:rFonts w:ascii="Arial" w:hAnsi="Arial" w:cs="Arial"/>
                <w:sz w:val="20"/>
                <w:szCs w:val="20"/>
              </w:rPr>
            </w:pPr>
            <w:r>
              <w:rPr>
                <w:rFonts w:ascii="Arial" w:hAnsi="Arial" w:cs="Arial"/>
                <w:sz w:val="20"/>
                <w:szCs w:val="20"/>
              </w:rPr>
              <w:t>146,416.72</w:t>
            </w:r>
          </w:p>
        </w:tc>
      </w:tr>
    </w:tbl>
    <w:p w14:paraId="11C082D0" w14:textId="77777777" w:rsidR="00B91E6C" w:rsidRDefault="00B91E6C" w:rsidP="00C81AB2">
      <w:pPr>
        <w:pStyle w:val="BodyA"/>
        <w:ind w:firstLine="720"/>
        <w:rPr>
          <w:sz w:val="20"/>
          <w:szCs w:val="20"/>
          <w:lang w:val="en-US"/>
        </w:rPr>
      </w:pPr>
    </w:p>
    <w:p w14:paraId="09C8825D" w14:textId="77777777" w:rsidR="00B91E6C" w:rsidRDefault="00B91E6C" w:rsidP="00C81AB2">
      <w:pPr>
        <w:pStyle w:val="BodyA"/>
        <w:ind w:firstLine="720"/>
        <w:rPr>
          <w:sz w:val="20"/>
          <w:szCs w:val="20"/>
          <w:lang w:val="en-US"/>
        </w:rPr>
      </w:pPr>
    </w:p>
    <w:p w14:paraId="58A76858" w14:textId="5274482B" w:rsidR="0026432D" w:rsidRDefault="00BD6153" w:rsidP="00DC241C">
      <w:pPr>
        <w:pStyle w:val="BodyA"/>
        <w:ind w:left="1440" w:hanging="720"/>
        <w:rPr>
          <w:sz w:val="20"/>
          <w:szCs w:val="20"/>
          <w:lang w:val="en-US"/>
        </w:rPr>
      </w:pPr>
      <w:r>
        <w:rPr>
          <w:sz w:val="20"/>
          <w:szCs w:val="20"/>
          <w:lang w:val="en-US"/>
        </w:rPr>
        <w:t>80</w:t>
      </w:r>
      <w:r w:rsidR="00B91E6C">
        <w:rPr>
          <w:sz w:val="20"/>
          <w:szCs w:val="20"/>
          <w:lang w:val="en-US"/>
        </w:rPr>
        <w:t>55</w:t>
      </w:r>
      <w:r w:rsidR="001346E6">
        <w:rPr>
          <w:sz w:val="20"/>
          <w:szCs w:val="20"/>
          <w:lang w:val="en-US"/>
        </w:rPr>
        <w:t>.2</w:t>
      </w:r>
      <w:r w:rsidR="00891844">
        <w:rPr>
          <w:sz w:val="20"/>
          <w:szCs w:val="20"/>
          <w:lang w:val="en-US"/>
        </w:rPr>
        <w:tab/>
      </w:r>
      <w:r w:rsidR="00AD58A1">
        <w:rPr>
          <w:sz w:val="20"/>
          <w:szCs w:val="20"/>
          <w:lang w:val="en-US"/>
        </w:rPr>
        <w:t xml:space="preserve">Cllr </w:t>
      </w:r>
      <w:r w:rsidR="00B91E6C">
        <w:rPr>
          <w:sz w:val="20"/>
          <w:szCs w:val="20"/>
          <w:lang w:val="en-US"/>
        </w:rPr>
        <w:t>Rogerson</w:t>
      </w:r>
      <w:r w:rsidR="00221048">
        <w:rPr>
          <w:sz w:val="20"/>
          <w:szCs w:val="20"/>
          <w:lang w:val="en-US"/>
        </w:rPr>
        <w:t xml:space="preserve"> </w:t>
      </w:r>
      <w:r w:rsidR="00C81AB2">
        <w:rPr>
          <w:sz w:val="20"/>
          <w:szCs w:val="20"/>
          <w:lang w:val="en-US"/>
        </w:rPr>
        <w:t xml:space="preserve">proposed, seconded by </w:t>
      </w:r>
      <w:r w:rsidR="009F5585">
        <w:rPr>
          <w:sz w:val="20"/>
          <w:szCs w:val="20"/>
          <w:lang w:val="en-US"/>
        </w:rPr>
        <w:t xml:space="preserve">Cllr </w:t>
      </w:r>
      <w:proofErr w:type="gramStart"/>
      <w:r w:rsidR="00B91E6C">
        <w:rPr>
          <w:sz w:val="20"/>
          <w:szCs w:val="20"/>
          <w:lang w:val="en-US"/>
        </w:rPr>
        <w:t>Bhasin</w:t>
      </w:r>
      <w:proofErr w:type="gramEnd"/>
      <w:r w:rsidR="002A1C6E">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 xml:space="preserve">agreed by all Cllrs </w:t>
      </w:r>
      <w:proofErr w:type="gramStart"/>
      <w:r w:rsidR="0026432D">
        <w:rPr>
          <w:sz w:val="20"/>
          <w:szCs w:val="20"/>
          <w:lang w:val="en-US"/>
        </w:rPr>
        <w:t>present</w:t>
      </w:r>
      <w:proofErr w:type="gramEnd"/>
      <w:r w:rsidR="00B91E6C">
        <w:rPr>
          <w:sz w:val="20"/>
          <w:szCs w:val="20"/>
          <w:lang w:val="en-US"/>
        </w:rPr>
        <w:t>.  The Clerk to hold off payment of the Rec</w:t>
      </w:r>
      <w:r w:rsidR="00683D18">
        <w:rPr>
          <w:sz w:val="20"/>
          <w:szCs w:val="20"/>
          <w:lang w:val="en-US"/>
        </w:rPr>
        <w:t>reation</w:t>
      </w:r>
      <w:r w:rsidR="00B91E6C">
        <w:rPr>
          <w:sz w:val="20"/>
          <w:szCs w:val="20"/>
          <w:lang w:val="en-US"/>
        </w:rPr>
        <w:t xml:space="preserve"> Club </w:t>
      </w:r>
      <w:r w:rsidR="00862ABB">
        <w:rPr>
          <w:sz w:val="20"/>
          <w:szCs w:val="20"/>
          <w:lang w:val="en-US"/>
        </w:rPr>
        <w:t xml:space="preserve">room </w:t>
      </w:r>
      <w:r w:rsidR="00B91E6C">
        <w:rPr>
          <w:sz w:val="20"/>
          <w:szCs w:val="20"/>
          <w:lang w:val="en-US"/>
        </w:rPr>
        <w:t>hire until who is paying this invoice is clarified</w:t>
      </w:r>
      <w:r w:rsidR="0026432D">
        <w:rPr>
          <w:sz w:val="20"/>
          <w:szCs w:val="20"/>
          <w:lang w:val="en-US"/>
        </w:rPr>
        <w:t>:</w:t>
      </w:r>
    </w:p>
    <w:p w14:paraId="459C4271" w14:textId="4C6677DB" w:rsidR="00B91E6C" w:rsidRDefault="00B91E6C" w:rsidP="00B91E6C">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B91E6C" w:rsidRPr="00034B0D" w14:paraId="227A472E" w14:textId="77777777" w:rsidTr="00900902">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6ADB601" w14:textId="77777777" w:rsidR="00B91E6C" w:rsidRPr="00034B0D" w:rsidRDefault="00B91E6C" w:rsidP="00900902">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12C0CBF" w14:textId="77777777" w:rsidR="00B91E6C" w:rsidRPr="00034B0D" w:rsidRDefault="00B91E6C" w:rsidP="00900902">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1F1C0B2" w14:textId="77777777" w:rsidR="00B91E6C" w:rsidRPr="00034B0D" w:rsidRDefault="00B91E6C" w:rsidP="00900902">
            <w:pPr>
              <w:pStyle w:val="BodyA"/>
              <w:rPr>
                <w:rFonts w:ascii="Arial" w:hAnsi="Arial" w:cs="Arial"/>
                <w:sz w:val="20"/>
                <w:szCs w:val="20"/>
              </w:rPr>
            </w:pPr>
            <w:r w:rsidRPr="00034B0D">
              <w:rPr>
                <w:rFonts w:ascii="Arial" w:hAnsi="Arial" w:cs="Arial"/>
                <w:b/>
                <w:bCs/>
                <w:sz w:val="20"/>
                <w:szCs w:val="20"/>
              </w:rPr>
              <w:t xml:space="preserve">               £</w:t>
            </w:r>
          </w:p>
        </w:tc>
      </w:tr>
      <w:tr w:rsidR="00B91E6C" w:rsidRPr="00034B0D" w14:paraId="5CCD5755"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9735F"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BDE2D" w14:textId="77777777" w:rsidR="00B91E6C" w:rsidRDefault="00B91E6C" w:rsidP="00900902">
            <w:pPr>
              <w:pStyle w:val="BodyA"/>
              <w:tabs>
                <w:tab w:val="left" w:pos="3260"/>
              </w:tabs>
              <w:rPr>
                <w:rFonts w:ascii="Arial" w:hAnsi="Arial" w:cs="Arial"/>
                <w:sz w:val="20"/>
                <w:szCs w:val="20"/>
              </w:rPr>
            </w:pPr>
            <w:r>
              <w:rPr>
                <w:rFonts w:ascii="Arial" w:hAnsi="Arial" w:cs="Arial"/>
                <w:sz w:val="20"/>
                <w:szCs w:val="20"/>
              </w:rPr>
              <w:t>Clerk – salary Oct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735F2" w14:textId="77777777" w:rsidR="00B91E6C" w:rsidRDefault="00B91E6C" w:rsidP="00900902">
            <w:pPr>
              <w:pStyle w:val="BodyA"/>
              <w:jc w:val="right"/>
              <w:rPr>
                <w:rFonts w:ascii="Arial" w:hAnsi="Arial" w:cs="Arial"/>
                <w:sz w:val="20"/>
                <w:szCs w:val="20"/>
              </w:rPr>
            </w:pPr>
            <w:r>
              <w:rPr>
                <w:rFonts w:ascii="Arial" w:hAnsi="Arial" w:cs="Arial"/>
                <w:sz w:val="20"/>
                <w:szCs w:val="20"/>
              </w:rPr>
              <w:t>560.03</w:t>
            </w:r>
          </w:p>
        </w:tc>
      </w:tr>
      <w:tr w:rsidR="00B91E6C" w:rsidRPr="00034B0D" w14:paraId="458B07BC"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C5097"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C7C3C" w14:textId="77777777" w:rsidR="00B91E6C" w:rsidRDefault="00B91E6C" w:rsidP="00900902">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Oct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6D94B" w14:textId="77777777" w:rsidR="00B91E6C" w:rsidRDefault="00B91E6C" w:rsidP="00900902">
            <w:pPr>
              <w:pStyle w:val="BodyA"/>
              <w:jc w:val="right"/>
              <w:rPr>
                <w:rFonts w:ascii="Arial" w:hAnsi="Arial" w:cs="Arial"/>
                <w:sz w:val="20"/>
                <w:szCs w:val="20"/>
              </w:rPr>
            </w:pPr>
            <w:r>
              <w:rPr>
                <w:rFonts w:ascii="Arial" w:hAnsi="Arial" w:cs="Arial"/>
                <w:sz w:val="20"/>
                <w:szCs w:val="20"/>
              </w:rPr>
              <w:t>43.30</w:t>
            </w:r>
          </w:p>
        </w:tc>
      </w:tr>
      <w:tr w:rsidR="00B91E6C" w:rsidRPr="00034B0D" w14:paraId="77526CCF"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489F2" w14:textId="4BF6AD44" w:rsidR="00B91E6C" w:rsidRDefault="00B91E6C" w:rsidP="00900902">
            <w:pPr>
              <w:pStyle w:val="BodyA"/>
              <w:jc w:val="center"/>
              <w:rPr>
                <w:rFonts w:ascii="Arial" w:hAnsi="Arial" w:cs="Arial"/>
                <w:sz w:val="20"/>
                <w:szCs w:val="20"/>
              </w:rPr>
            </w:pPr>
            <w:proofErr w:type="spellStart"/>
            <w:r>
              <w:rPr>
                <w:rFonts w:ascii="Arial" w:hAnsi="Arial" w:cs="Arial"/>
                <w:sz w:val="20"/>
                <w:szCs w:val="20"/>
              </w:rPr>
              <w:t>Chq</w:t>
            </w:r>
            <w:proofErr w:type="spellEnd"/>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CC9CE" w14:textId="77777777" w:rsidR="00B91E6C" w:rsidRDefault="00B91E6C" w:rsidP="00900902">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6A2DB" w14:textId="77777777" w:rsidR="00B91E6C" w:rsidRDefault="00B91E6C" w:rsidP="00900902">
            <w:pPr>
              <w:pStyle w:val="BodyA"/>
              <w:jc w:val="right"/>
              <w:rPr>
                <w:rFonts w:ascii="Arial" w:hAnsi="Arial" w:cs="Arial"/>
                <w:sz w:val="20"/>
                <w:szCs w:val="20"/>
              </w:rPr>
            </w:pPr>
            <w:r>
              <w:rPr>
                <w:rFonts w:ascii="Arial" w:hAnsi="Arial" w:cs="Arial"/>
                <w:sz w:val="20"/>
                <w:szCs w:val="20"/>
              </w:rPr>
              <w:t>16.80</w:t>
            </w:r>
          </w:p>
        </w:tc>
      </w:tr>
      <w:tr w:rsidR="00B91E6C" w:rsidRPr="00034B0D" w14:paraId="450A5DE2"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53A2C"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57AAF" w14:textId="77777777" w:rsidR="00B91E6C" w:rsidRDefault="00B91E6C" w:rsidP="00900902">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571A" w14:textId="77777777" w:rsidR="00B91E6C" w:rsidRDefault="00B91E6C" w:rsidP="00900902">
            <w:pPr>
              <w:pStyle w:val="BodyA"/>
              <w:jc w:val="right"/>
              <w:rPr>
                <w:rFonts w:ascii="Arial" w:hAnsi="Arial" w:cs="Arial"/>
                <w:sz w:val="20"/>
                <w:szCs w:val="20"/>
              </w:rPr>
            </w:pPr>
            <w:r>
              <w:rPr>
                <w:rFonts w:ascii="Arial" w:hAnsi="Arial" w:cs="Arial"/>
                <w:sz w:val="20"/>
                <w:szCs w:val="20"/>
              </w:rPr>
              <w:t>275.00</w:t>
            </w:r>
          </w:p>
        </w:tc>
      </w:tr>
      <w:tr w:rsidR="00B91E6C" w:rsidRPr="00034B0D" w14:paraId="2BE3C502"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06DFC"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2FF2"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025384 village grass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410C2" w14:textId="77777777" w:rsidR="00B91E6C" w:rsidRDefault="00B91E6C" w:rsidP="00900902">
            <w:pPr>
              <w:pStyle w:val="BodyA"/>
              <w:jc w:val="right"/>
              <w:rPr>
                <w:rFonts w:ascii="Arial" w:hAnsi="Arial" w:cs="Arial"/>
                <w:sz w:val="20"/>
                <w:szCs w:val="20"/>
              </w:rPr>
            </w:pPr>
            <w:r>
              <w:rPr>
                <w:rFonts w:ascii="Arial" w:hAnsi="Arial" w:cs="Arial"/>
                <w:sz w:val="20"/>
                <w:szCs w:val="20"/>
              </w:rPr>
              <w:t>571.20</w:t>
            </w:r>
          </w:p>
        </w:tc>
      </w:tr>
      <w:tr w:rsidR="00B91E6C" w:rsidRPr="00034B0D" w14:paraId="61873AA1"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9B218"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230C9"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025339 village grass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688B5" w14:textId="77777777" w:rsidR="00B91E6C" w:rsidRDefault="00B91E6C" w:rsidP="00900902">
            <w:pPr>
              <w:pStyle w:val="BodyA"/>
              <w:jc w:val="right"/>
              <w:rPr>
                <w:rFonts w:ascii="Arial" w:hAnsi="Arial" w:cs="Arial"/>
                <w:sz w:val="20"/>
                <w:szCs w:val="20"/>
              </w:rPr>
            </w:pPr>
            <w:r>
              <w:rPr>
                <w:rFonts w:ascii="Arial" w:hAnsi="Arial" w:cs="Arial"/>
                <w:sz w:val="20"/>
                <w:szCs w:val="20"/>
              </w:rPr>
              <w:t>571.20</w:t>
            </w:r>
          </w:p>
        </w:tc>
      </w:tr>
      <w:tr w:rsidR="00B91E6C" w:rsidRPr="00034B0D" w14:paraId="0069ABEB"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11924"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4E13"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 xml:space="preserve">J Dennis Garden </w:t>
            </w:r>
            <w:proofErr w:type="spellStart"/>
            <w:r>
              <w:rPr>
                <w:rFonts w:ascii="Arial" w:hAnsi="Arial" w:cs="Arial"/>
                <w:sz w:val="20"/>
                <w:szCs w:val="20"/>
              </w:rPr>
              <w:t>Maint</w:t>
            </w:r>
            <w:proofErr w:type="spellEnd"/>
            <w:r>
              <w:rPr>
                <w:rFonts w:ascii="Arial" w:hAnsi="Arial" w:cs="Arial"/>
                <w:sz w:val="20"/>
                <w:szCs w:val="20"/>
              </w:rPr>
              <w:t xml:space="preserve"> - cut Rec Ground – </w:t>
            </w:r>
            <w:proofErr w:type="spellStart"/>
            <w:r>
              <w:rPr>
                <w:rFonts w:ascii="Arial" w:hAnsi="Arial" w:cs="Arial"/>
                <w:sz w:val="20"/>
                <w:szCs w:val="20"/>
              </w:rPr>
              <w:t>Inv</w:t>
            </w:r>
            <w:proofErr w:type="spellEnd"/>
            <w:r>
              <w:rPr>
                <w:rFonts w:ascii="Arial" w:hAnsi="Arial" w:cs="Arial"/>
                <w:sz w:val="20"/>
                <w:szCs w:val="20"/>
              </w:rPr>
              <w:t xml:space="preserve"> 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FA21" w14:textId="77777777" w:rsidR="00B91E6C" w:rsidRDefault="00B91E6C" w:rsidP="00900902">
            <w:pPr>
              <w:pStyle w:val="BodyA"/>
              <w:jc w:val="right"/>
              <w:rPr>
                <w:rFonts w:ascii="Arial" w:hAnsi="Arial" w:cs="Arial"/>
                <w:sz w:val="20"/>
                <w:szCs w:val="20"/>
              </w:rPr>
            </w:pPr>
            <w:r>
              <w:rPr>
                <w:rFonts w:ascii="Arial" w:hAnsi="Arial" w:cs="Arial"/>
                <w:sz w:val="20"/>
                <w:szCs w:val="20"/>
              </w:rPr>
              <w:t>390.00</w:t>
            </w:r>
          </w:p>
        </w:tc>
      </w:tr>
      <w:tr w:rsidR="00B91E6C" w:rsidRPr="00034B0D" w14:paraId="59D76530"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5075F"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8BFC7"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Mr Frith – planters/village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E552" w14:textId="77777777" w:rsidR="00B91E6C" w:rsidRDefault="00B91E6C" w:rsidP="00900902">
            <w:pPr>
              <w:pStyle w:val="BodyA"/>
              <w:jc w:val="right"/>
              <w:rPr>
                <w:rFonts w:ascii="Arial" w:hAnsi="Arial" w:cs="Arial"/>
                <w:sz w:val="20"/>
                <w:szCs w:val="20"/>
              </w:rPr>
            </w:pPr>
            <w:r>
              <w:rPr>
                <w:rFonts w:ascii="Arial" w:hAnsi="Arial" w:cs="Arial"/>
                <w:sz w:val="20"/>
                <w:szCs w:val="20"/>
              </w:rPr>
              <w:t>147.50</w:t>
            </w:r>
          </w:p>
        </w:tc>
      </w:tr>
      <w:tr w:rsidR="00B91E6C" w:rsidRPr="00034B0D" w14:paraId="462B47F0"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1D095"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BBE6B"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Westoning Village Hall – hire Oct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4E3FE" w14:textId="77777777" w:rsidR="00B91E6C" w:rsidRDefault="00B91E6C" w:rsidP="00900902">
            <w:pPr>
              <w:pStyle w:val="BodyA"/>
              <w:jc w:val="right"/>
              <w:rPr>
                <w:rFonts w:ascii="Arial" w:hAnsi="Arial" w:cs="Arial"/>
                <w:sz w:val="20"/>
                <w:szCs w:val="20"/>
              </w:rPr>
            </w:pPr>
            <w:r>
              <w:rPr>
                <w:rFonts w:ascii="Arial" w:hAnsi="Arial" w:cs="Arial"/>
                <w:sz w:val="20"/>
                <w:szCs w:val="20"/>
              </w:rPr>
              <w:t>19.50</w:t>
            </w:r>
          </w:p>
        </w:tc>
      </w:tr>
      <w:tr w:rsidR="00B91E6C" w:rsidRPr="00034B0D" w14:paraId="14D69665"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392AA"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E3A62"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Andy Muskett – Light Maintenance 2</w:t>
            </w:r>
            <w:r w:rsidRPr="006114E9">
              <w:rPr>
                <w:rFonts w:ascii="Arial" w:hAnsi="Arial" w:cs="Arial"/>
                <w:sz w:val="20"/>
                <w:szCs w:val="20"/>
                <w:vertAlign w:val="superscript"/>
              </w:rPr>
              <w:t>nd</w:t>
            </w:r>
            <w:r>
              <w:rPr>
                <w:rFonts w:ascii="Arial" w:hAnsi="Arial" w:cs="Arial"/>
                <w:sz w:val="20"/>
                <w:szCs w:val="20"/>
              </w:rPr>
              <w:t xml:space="preserve"> quarter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850A" w14:textId="77777777" w:rsidR="00B91E6C" w:rsidRDefault="00B91E6C" w:rsidP="00900902">
            <w:pPr>
              <w:pStyle w:val="BodyA"/>
              <w:jc w:val="right"/>
              <w:rPr>
                <w:rFonts w:ascii="Arial" w:hAnsi="Arial" w:cs="Arial"/>
                <w:sz w:val="20"/>
                <w:szCs w:val="20"/>
              </w:rPr>
            </w:pPr>
            <w:r>
              <w:rPr>
                <w:rFonts w:ascii="Arial" w:hAnsi="Arial" w:cs="Arial"/>
                <w:sz w:val="20"/>
                <w:szCs w:val="20"/>
              </w:rPr>
              <w:t>130.20</w:t>
            </w:r>
          </w:p>
        </w:tc>
      </w:tr>
      <w:tr w:rsidR="00B91E6C" w:rsidRPr="00034B0D" w14:paraId="756AB397"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4584B"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BE02E"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Recreation Club – use of club bins (12 months)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421A0" w14:textId="77777777" w:rsidR="00B91E6C" w:rsidRDefault="00B91E6C" w:rsidP="00900902">
            <w:pPr>
              <w:pStyle w:val="BodyA"/>
              <w:jc w:val="right"/>
              <w:rPr>
                <w:rFonts w:ascii="Arial" w:hAnsi="Arial" w:cs="Arial"/>
                <w:sz w:val="20"/>
                <w:szCs w:val="20"/>
              </w:rPr>
            </w:pPr>
            <w:r>
              <w:rPr>
                <w:rFonts w:ascii="Arial" w:hAnsi="Arial" w:cs="Arial"/>
                <w:sz w:val="20"/>
                <w:szCs w:val="20"/>
              </w:rPr>
              <w:t>253.19</w:t>
            </w:r>
          </w:p>
        </w:tc>
      </w:tr>
      <w:tr w:rsidR="00B91E6C" w:rsidRPr="00034B0D" w14:paraId="6F3F547C"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8981A"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FD4D1"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Recreation Club – use of room for defib training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438AE" w14:textId="77777777" w:rsidR="00B91E6C" w:rsidRDefault="00B91E6C" w:rsidP="00900902">
            <w:pPr>
              <w:pStyle w:val="BodyA"/>
              <w:jc w:val="right"/>
              <w:rPr>
                <w:rFonts w:ascii="Arial" w:hAnsi="Arial" w:cs="Arial"/>
                <w:sz w:val="20"/>
                <w:szCs w:val="20"/>
              </w:rPr>
            </w:pPr>
            <w:r>
              <w:rPr>
                <w:rFonts w:ascii="Arial" w:hAnsi="Arial" w:cs="Arial"/>
                <w:sz w:val="20"/>
                <w:szCs w:val="20"/>
              </w:rPr>
              <w:t>120.00</w:t>
            </w:r>
          </w:p>
        </w:tc>
      </w:tr>
      <w:tr w:rsidR="00B91E6C" w:rsidRPr="00034B0D" w14:paraId="1D541733"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FAC0"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8928E" w14:textId="77777777" w:rsidR="00B91E6C" w:rsidRDefault="00B91E6C" w:rsidP="00900902">
            <w:pPr>
              <w:pStyle w:val="BodyA"/>
              <w:tabs>
                <w:tab w:val="left" w:pos="2600"/>
              </w:tabs>
              <w:rPr>
                <w:rFonts w:ascii="Arial" w:hAnsi="Arial" w:cs="Arial"/>
                <w:sz w:val="20"/>
                <w:szCs w:val="20"/>
              </w:rPr>
            </w:pPr>
            <w:proofErr w:type="spellStart"/>
            <w:r>
              <w:rPr>
                <w:rFonts w:ascii="Arial" w:hAnsi="Arial" w:cs="Arial"/>
                <w:sz w:val="20"/>
                <w:szCs w:val="20"/>
              </w:rPr>
              <w:t>NPower</w:t>
            </w:r>
            <w:proofErr w:type="spellEnd"/>
            <w:r>
              <w:rPr>
                <w:rFonts w:ascii="Arial" w:hAnsi="Arial" w:cs="Arial"/>
                <w:sz w:val="20"/>
                <w:szCs w:val="20"/>
              </w:rPr>
              <w:t xml:space="preserve"> – electricity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B46B4" w14:textId="77777777" w:rsidR="00B91E6C" w:rsidRDefault="00B91E6C" w:rsidP="00900902">
            <w:pPr>
              <w:pStyle w:val="BodyA"/>
              <w:jc w:val="right"/>
              <w:rPr>
                <w:rFonts w:ascii="Arial" w:hAnsi="Arial" w:cs="Arial"/>
                <w:sz w:val="20"/>
                <w:szCs w:val="20"/>
              </w:rPr>
            </w:pPr>
            <w:r>
              <w:rPr>
                <w:rFonts w:ascii="Arial" w:hAnsi="Arial" w:cs="Arial"/>
                <w:sz w:val="20"/>
                <w:szCs w:val="20"/>
              </w:rPr>
              <w:t>285.83</w:t>
            </w:r>
          </w:p>
        </w:tc>
      </w:tr>
      <w:tr w:rsidR="00B91E6C" w:rsidRPr="00034B0D" w14:paraId="3EC456DC"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AAEA8" w14:textId="77777777" w:rsidR="00B91E6C" w:rsidRDefault="00B91E6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B4689" w14:textId="77777777" w:rsidR="00B91E6C" w:rsidRDefault="00B91E6C" w:rsidP="00900902">
            <w:pPr>
              <w:pStyle w:val="BodyA"/>
              <w:tabs>
                <w:tab w:val="left" w:pos="2600"/>
              </w:tabs>
              <w:rPr>
                <w:rFonts w:ascii="Arial" w:hAnsi="Arial" w:cs="Arial"/>
                <w:sz w:val="20"/>
                <w:szCs w:val="20"/>
              </w:rPr>
            </w:pPr>
            <w:r>
              <w:rPr>
                <w:rFonts w:ascii="Arial" w:hAnsi="Arial" w:cs="Arial"/>
                <w:sz w:val="20"/>
                <w:szCs w:val="20"/>
              </w:rPr>
              <w:t>Barbara Osborne – payroll July to Sept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D801" w14:textId="77777777" w:rsidR="00B91E6C" w:rsidRDefault="00B91E6C" w:rsidP="00900902">
            <w:pPr>
              <w:pStyle w:val="BodyA"/>
              <w:jc w:val="right"/>
              <w:rPr>
                <w:rFonts w:ascii="Arial" w:hAnsi="Arial" w:cs="Arial"/>
                <w:sz w:val="20"/>
                <w:szCs w:val="20"/>
              </w:rPr>
            </w:pPr>
            <w:r>
              <w:rPr>
                <w:rFonts w:ascii="Arial" w:hAnsi="Arial" w:cs="Arial"/>
                <w:sz w:val="20"/>
                <w:szCs w:val="20"/>
              </w:rPr>
              <w:t>70.50</w:t>
            </w:r>
          </w:p>
        </w:tc>
      </w:tr>
      <w:tr w:rsidR="00DB774C" w:rsidRPr="00034B0D" w14:paraId="41EC87FD"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7984E" w14:textId="026F6C7C" w:rsidR="00DB774C" w:rsidRDefault="00DB774C" w:rsidP="00900902">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AC71F" w14:textId="159260B9" w:rsidR="00DB774C" w:rsidRDefault="00DB774C" w:rsidP="00900902">
            <w:pPr>
              <w:pStyle w:val="BodyA"/>
              <w:tabs>
                <w:tab w:val="left" w:pos="2600"/>
              </w:tabs>
              <w:rPr>
                <w:rFonts w:ascii="Arial" w:hAnsi="Arial" w:cs="Arial"/>
                <w:sz w:val="20"/>
                <w:szCs w:val="20"/>
              </w:rPr>
            </w:pPr>
            <w:r>
              <w:rPr>
                <w:rFonts w:ascii="Arial" w:hAnsi="Arial" w:cs="Arial"/>
                <w:sz w:val="20"/>
                <w:szCs w:val="20"/>
              </w:rPr>
              <w:t>P Ellis – bedding plants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5C17C" w14:textId="55F6C7E9" w:rsidR="00DB774C" w:rsidRDefault="00DB774C" w:rsidP="00900902">
            <w:pPr>
              <w:pStyle w:val="BodyA"/>
              <w:jc w:val="right"/>
              <w:rPr>
                <w:rFonts w:ascii="Arial" w:hAnsi="Arial" w:cs="Arial"/>
                <w:sz w:val="20"/>
                <w:szCs w:val="20"/>
              </w:rPr>
            </w:pPr>
            <w:r>
              <w:rPr>
                <w:rFonts w:ascii="Arial" w:hAnsi="Arial" w:cs="Arial"/>
                <w:sz w:val="20"/>
                <w:szCs w:val="20"/>
              </w:rPr>
              <w:t>19.20</w:t>
            </w:r>
          </w:p>
        </w:tc>
      </w:tr>
      <w:tr w:rsidR="00B91E6C" w:rsidRPr="009D01CE" w14:paraId="6600FDF2" w14:textId="77777777" w:rsidTr="00900902">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D450E1E" w14:textId="77777777" w:rsidR="00B91E6C" w:rsidRPr="00F81E13" w:rsidRDefault="00B91E6C" w:rsidP="00900902">
            <w:pPr>
              <w:pStyle w:val="BodyA"/>
              <w:jc w:val="center"/>
              <w:rPr>
                <w:rFonts w:ascii="Arial" w:hAnsi="Arial" w:cs="Arial"/>
                <w:b/>
                <w:bCs/>
                <w:color w:val="000000" w:themeColor="text1"/>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D3B405C" w14:textId="77777777" w:rsidR="00B91E6C" w:rsidRPr="00F81E13" w:rsidRDefault="00B91E6C" w:rsidP="00900902">
            <w:pPr>
              <w:pStyle w:val="BodyA"/>
              <w:rPr>
                <w:rFonts w:ascii="Arial" w:hAnsi="Arial" w:cs="Arial"/>
                <w:b/>
                <w:bCs/>
                <w:color w:val="000000" w:themeColor="text1"/>
                <w:sz w:val="20"/>
                <w:szCs w:val="20"/>
              </w:rPr>
            </w:pPr>
            <w:r w:rsidRPr="00F81E13">
              <w:rPr>
                <w:rFonts w:ascii="Arial" w:hAnsi="Arial" w:cs="Arial"/>
                <w:b/>
                <w:bCs/>
                <w:color w:val="000000" w:themeColor="text1"/>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520CA62" w14:textId="524CEB7E" w:rsidR="00B91E6C" w:rsidRPr="00F81E13" w:rsidRDefault="00DB774C" w:rsidP="00900902">
            <w:pPr>
              <w:pStyle w:val="BodyA"/>
              <w:jc w:val="right"/>
              <w:rPr>
                <w:rFonts w:ascii="Arial" w:hAnsi="Arial" w:cs="Arial"/>
                <w:b/>
                <w:bCs/>
                <w:color w:val="000000" w:themeColor="text1"/>
                <w:sz w:val="20"/>
                <w:szCs w:val="20"/>
              </w:rPr>
            </w:pPr>
            <w:r>
              <w:rPr>
                <w:rFonts w:ascii="Arial" w:hAnsi="Arial" w:cs="Arial"/>
                <w:b/>
                <w:bCs/>
                <w:color w:val="000000" w:themeColor="text1"/>
                <w:sz w:val="20"/>
                <w:szCs w:val="20"/>
              </w:rPr>
              <w:t>3,473.45</w:t>
            </w:r>
          </w:p>
        </w:tc>
      </w:tr>
    </w:tbl>
    <w:p w14:paraId="0530BAA9" w14:textId="77777777" w:rsidR="00C036FA" w:rsidRDefault="00C036FA" w:rsidP="00DC241C">
      <w:pPr>
        <w:pStyle w:val="BodyA"/>
        <w:ind w:left="1440" w:hanging="720"/>
        <w:rPr>
          <w:sz w:val="20"/>
          <w:szCs w:val="20"/>
          <w:lang w:val="en-US"/>
        </w:rPr>
      </w:pPr>
    </w:p>
    <w:p w14:paraId="722E1562" w14:textId="77777777" w:rsidR="00C036FA" w:rsidRDefault="00C036FA" w:rsidP="00DC241C">
      <w:pPr>
        <w:pStyle w:val="BodyA"/>
        <w:ind w:left="1440" w:hanging="720"/>
        <w:rPr>
          <w:sz w:val="20"/>
          <w:szCs w:val="20"/>
          <w:lang w:val="en-US"/>
        </w:rPr>
      </w:pPr>
    </w:p>
    <w:p w14:paraId="66D84119" w14:textId="77777777" w:rsidR="00C036FA" w:rsidRDefault="00C036FA" w:rsidP="00DC241C">
      <w:pPr>
        <w:pStyle w:val="BodyA"/>
        <w:ind w:left="1440" w:hanging="720"/>
        <w:rPr>
          <w:sz w:val="20"/>
          <w:szCs w:val="20"/>
          <w:lang w:val="en-US"/>
        </w:rPr>
      </w:pPr>
    </w:p>
    <w:p w14:paraId="5104C893" w14:textId="77777777" w:rsidR="00C036FA" w:rsidRDefault="00C036FA" w:rsidP="00DC241C">
      <w:pPr>
        <w:pStyle w:val="BodyA"/>
        <w:ind w:left="1440" w:hanging="720"/>
        <w:rPr>
          <w:sz w:val="20"/>
          <w:szCs w:val="20"/>
          <w:lang w:val="en-US"/>
        </w:rPr>
      </w:pPr>
    </w:p>
    <w:p w14:paraId="67346E60" w14:textId="77777777" w:rsidR="009D2D67" w:rsidRDefault="009D2D67" w:rsidP="00DC241C">
      <w:pPr>
        <w:pStyle w:val="BodyA"/>
        <w:ind w:left="1440" w:hanging="720"/>
        <w:rPr>
          <w:sz w:val="20"/>
          <w:szCs w:val="20"/>
          <w:lang w:val="en-US"/>
        </w:rPr>
      </w:pPr>
    </w:p>
    <w:p w14:paraId="318E9240" w14:textId="77777777" w:rsidR="00B91E6C" w:rsidRDefault="00B91E6C" w:rsidP="007900C7">
      <w:pPr>
        <w:pStyle w:val="Body"/>
        <w:ind w:left="720"/>
        <w:rPr>
          <w:rFonts w:ascii="Arial" w:eastAsia="Arial" w:hAnsi="Arial" w:cs="Arial"/>
          <w:sz w:val="20"/>
          <w:szCs w:val="20"/>
        </w:rPr>
      </w:pPr>
    </w:p>
    <w:p w14:paraId="5CD53443" w14:textId="77777777" w:rsidR="00B91E6C" w:rsidRDefault="00B91E6C" w:rsidP="007900C7">
      <w:pPr>
        <w:pStyle w:val="Body"/>
        <w:ind w:left="720"/>
        <w:rPr>
          <w:rFonts w:ascii="Arial" w:eastAsia="Arial" w:hAnsi="Arial" w:cs="Arial"/>
          <w:sz w:val="20"/>
          <w:szCs w:val="20"/>
        </w:rPr>
      </w:pPr>
    </w:p>
    <w:p w14:paraId="727316F0" w14:textId="77777777" w:rsidR="00B91E6C" w:rsidRDefault="00B91E6C" w:rsidP="007900C7">
      <w:pPr>
        <w:pStyle w:val="Body"/>
        <w:ind w:left="720"/>
        <w:rPr>
          <w:rFonts w:ascii="Arial" w:eastAsia="Arial" w:hAnsi="Arial" w:cs="Arial"/>
          <w:sz w:val="20"/>
          <w:szCs w:val="20"/>
        </w:rPr>
      </w:pPr>
    </w:p>
    <w:p w14:paraId="79B78249" w14:textId="77777777" w:rsidR="00B91E6C" w:rsidRDefault="00B91E6C" w:rsidP="007900C7">
      <w:pPr>
        <w:pStyle w:val="Body"/>
        <w:ind w:left="720"/>
        <w:rPr>
          <w:rFonts w:ascii="Arial" w:eastAsia="Arial" w:hAnsi="Arial" w:cs="Arial"/>
          <w:sz w:val="20"/>
          <w:szCs w:val="20"/>
        </w:rPr>
      </w:pPr>
    </w:p>
    <w:p w14:paraId="08DD804D" w14:textId="77777777" w:rsidR="00B91E6C" w:rsidRDefault="00B91E6C" w:rsidP="007900C7">
      <w:pPr>
        <w:pStyle w:val="Body"/>
        <w:ind w:left="720"/>
        <w:rPr>
          <w:rFonts w:ascii="Arial" w:eastAsia="Arial" w:hAnsi="Arial" w:cs="Arial"/>
          <w:sz w:val="20"/>
          <w:szCs w:val="20"/>
        </w:rPr>
      </w:pPr>
    </w:p>
    <w:p w14:paraId="0B71BEC9" w14:textId="77777777" w:rsidR="00B91E6C" w:rsidRDefault="00B91E6C" w:rsidP="007900C7">
      <w:pPr>
        <w:pStyle w:val="Body"/>
        <w:ind w:left="720"/>
        <w:rPr>
          <w:rFonts w:ascii="Arial" w:eastAsia="Arial" w:hAnsi="Arial" w:cs="Arial"/>
          <w:sz w:val="20"/>
          <w:szCs w:val="20"/>
        </w:rPr>
      </w:pPr>
    </w:p>
    <w:p w14:paraId="0E541BF5" w14:textId="77777777" w:rsidR="00B91E6C" w:rsidRDefault="00B91E6C" w:rsidP="007900C7">
      <w:pPr>
        <w:pStyle w:val="Body"/>
        <w:ind w:left="720"/>
        <w:rPr>
          <w:rFonts w:ascii="Arial" w:eastAsia="Arial" w:hAnsi="Arial" w:cs="Arial"/>
          <w:sz w:val="20"/>
          <w:szCs w:val="20"/>
        </w:rPr>
      </w:pPr>
    </w:p>
    <w:p w14:paraId="4DD2A059" w14:textId="77777777" w:rsidR="00B91E6C" w:rsidRDefault="00B91E6C" w:rsidP="007900C7">
      <w:pPr>
        <w:pStyle w:val="Body"/>
        <w:ind w:left="720"/>
        <w:rPr>
          <w:rFonts w:ascii="Arial" w:eastAsia="Arial" w:hAnsi="Arial" w:cs="Arial"/>
          <w:sz w:val="20"/>
          <w:szCs w:val="20"/>
        </w:rPr>
      </w:pPr>
    </w:p>
    <w:p w14:paraId="51E5D1C4" w14:textId="77777777" w:rsidR="00B91E6C" w:rsidRDefault="00B91E6C" w:rsidP="007900C7">
      <w:pPr>
        <w:pStyle w:val="Body"/>
        <w:ind w:left="720"/>
        <w:rPr>
          <w:rFonts w:ascii="Arial" w:eastAsia="Arial" w:hAnsi="Arial" w:cs="Arial"/>
          <w:sz w:val="20"/>
          <w:szCs w:val="20"/>
        </w:rPr>
      </w:pPr>
    </w:p>
    <w:p w14:paraId="281A48D4" w14:textId="77777777" w:rsidR="00B91E6C" w:rsidRDefault="00B91E6C" w:rsidP="007900C7">
      <w:pPr>
        <w:pStyle w:val="Body"/>
        <w:ind w:left="720"/>
        <w:rPr>
          <w:rFonts w:ascii="Arial" w:eastAsia="Arial" w:hAnsi="Arial" w:cs="Arial"/>
          <w:sz w:val="20"/>
          <w:szCs w:val="20"/>
        </w:rPr>
      </w:pPr>
    </w:p>
    <w:p w14:paraId="35D54EE7" w14:textId="77777777" w:rsidR="00B91E6C" w:rsidRDefault="00B91E6C" w:rsidP="007900C7">
      <w:pPr>
        <w:pStyle w:val="Body"/>
        <w:ind w:left="720"/>
        <w:rPr>
          <w:rFonts w:ascii="Arial" w:eastAsia="Arial" w:hAnsi="Arial" w:cs="Arial"/>
          <w:sz w:val="20"/>
          <w:szCs w:val="20"/>
        </w:rPr>
      </w:pPr>
    </w:p>
    <w:p w14:paraId="7872D986" w14:textId="77777777" w:rsidR="00B91E6C" w:rsidRDefault="00B91E6C" w:rsidP="007900C7">
      <w:pPr>
        <w:pStyle w:val="Body"/>
        <w:ind w:left="720"/>
        <w:rPr>
          <w:rFonts w:ascii="Arial" w:eastAsia="Arial" w:hAnsi="Arial" w:cs="Arial"/>
          <w:sz w:val="20"/>
          <w:szCs w:val="20"/>
        </w:rPr>
      </w:pPr>
    </w:p>
    <w:p w14:paraId="226F9625" w14:textId="77777777" w:rsidR="00B91E6C" w:rsidRDefault="00B91E6C" w:rsidP="007900C7">
      <w:pPr>
        <w:pStyle w:val="Body"/>
        <w:ind w:left="720"/>
        <w:rPr>
          <w:rFonts w:ascii="Arial" w:eastAsia="Arial" w:hAnsi="Arial" w:cs="Arial"/>
          <w:sz w:val="20"/>
          <w:szCs w:val="20"/>
        </w:rPr>
      </w:pPr>
    </w:p>
    <w:p w14:paraId="7CC6A4E0" w14:textId="77777777" w:rsidR="00B91E6C" w:rsidRDefault="00B91E6C" w:rsidP="007900C7">
      <w:pPr>
        <w:pStyle w:val="Body"/>
        <w:ind w:left="720"/>
        <w:rPr>
          <w:rFonts w:ascii="Arial" w:eastAsia="Arial" w:hAnsi="Arial" w:cs="Arial"/>
          <w:sz w:val="20"/>
          <w:szCs w:val="20"/>
        </w:rPr>
      </w:pPr>
    </w:p>
    <w:p w14:paraId="5D17ADAF" w14:textId="77777777" w:rsidR="00B91E6C" w:rsidRDefault="00B91E6C" w:rsidP="007900C7">
      <w:pPr>
        <w:pStyle w:val="Body"/>
        <w:ind w:left="720"/>
        <w:rPr>
          <w:rFonts w:ascii="Arial" w:eastAsia="Arial" w:hAnsi="Arial" w:cs="Arial"/>
          <w:sz w:val="20"/>
          <w:szCs w:val="20"/>
        </w:rPr>
      </w:pPr>
    </w:p>
    <w:p w14:paraId="6D72CD85" w14:textId="77777777" w:rsidR="00B91E6C" w:rsidRDefault="00B91E6C" w:rsidP="007900C7">
      <w:pPr>
        <w:pStyle w:val="Body"/>
        <w:ind w:left="720"/>
        <w:rPr>
          <w:rFonts w:ascii="Arial" w:eastAsia="Arial" w:hAnsi="Arial" w:cs="Arial"/>
          <w:sz w:val="20"/>
          <w:szCs w:val="20"/>
        </w:rPr>
      </w:pPr>
    </w:p>
    <w:p w14:paraId="78525FD3" w14:textId="77777777" w:rsidR="00B91E6C" w:rsidRDefault="00B91E6C" w:rsidP="007900C7">
      <w:pPr>
        <w:pStyle w:val="Body"/>
        <w:ind w:left="720"/>
        <w:rPr>
          <w:rFonts w:ascii="Arial" w:eastAsia="Arial" w:hAnsi="Arial" w:cs="Arial"/>
          <w:sz w:val="20"/>
          <w:szCs w:val="20"/>
        </w:rPr>
      </w:pPr>
    </w:p>
    <w:p w14:paraId="43A3C082" w14:textId="77777777" w:rsidR="00B91E6C" w:rsidRDefault="00B91E6C" w:rsidP="007900C7">
      <w:pPr>
        <w:pStyle w:val="Body"/>
        <w:ind w:left="720"/>
        <w:rPr>
          <w:rFonts w:ascii="Arial" w:eastAsia="Arial" w:hAnsi="Arial" w:cs="Arial"/>
          <w:sz w:val="20"/>
          <w:szCs w:val="20"/>
        </w:rPr>
      </w:pPr>
    </w:p>
    <w:p w14:paraId="05618076" w14:textId="77777777" w:rsidR="00B91E6C" w:rsidRDefault="00B91E6C" w:rsidP="007900C7">
      <w:pPr>
        <w:pStyle w:val="Body"/>
        <w:ind w:left="720"/>
        <w:rPr>
          <w:rFonts w:ascii="Arial" w:eastAsia="Arial" w:hAnsi="Arial" w:cs="Arial"/>
          <w:sz w:val="20"/>
          <w:szCs w:val="20"/>
        </w:rPr>
      </w:pPr>
    </w:p>
    <w:p w14:paraId="2B476C74" w14:textId="77777777" w:rsidR="00B91E6C" w:rsidRDefault="00B91E6C" w:rsidP="007900C7">
      <w:pPr>
        <w:pStyle w:val="Body"/>
        <w:ind w:left="720"/>
        <w:rPr>
          <w:rFonts w:ascii="Arial" w:eastAsia="Arial" w:hAnsi="Arial" w:cs="Arial"/>
          <w:sz w:val="20"/>
          <w:szCs w:val="20"/>
        </w:rPr>
      </w:pPr>
    </w:p>
    <w:p w14:paraId="3B7AACF6" w14:textId="77777777" w:rsidR="00B91E6C" w:rsidRDefault="00B91E6C" w:rsidP="007900C7">
      <w:pPr>
        <w:pStyle w:val="Body"/>
        <w:ind w:left="720"/>
        <w:rPr>
          <w:rFonts w:ascii="Arial" w:eastAsia="Arial" w:hAnsi="Arial" w:cs="Arial"/>
          <w:sz w:val="20"/>
          <w:szCs w:val="20"/>
        </w:rPr>
      </w:pPr>
    </w:p>
    <w:p w14:paraId="7322E660" w14:textId="77777777" w:rsidR="00B91E6C" w:rsidRDefault="00B91E6C" w:rsidP="007900C7">
      <w:pPr>
        <w:pStyle w:val="Body"/>
        <w:ind w:left="720"/>
        <w:rPr>
          <w:rFonts w:ascii="Arial" w:eastAsia="Arial" w:hAnsi="Arial" w:cs="Arial"/>
          <w:sz w:val="20"/>
          <w:szCs w:val="20"/>
        </w:rPr>
      </w:pPr>
    </w:p>
    <w:p w14:paraId="46C176D8" w14:textId="77777777" w:rsidR="00B91E6C" w:rsidRDefault="00B91E6C" w:rsidP="007900C7">
      <w:pPr>
        <w:pStyle w:val="Body"/>
        <w:ind w:left="720"/>
        <w:rPr>
          <w:rFonts w:ascii="Arial" w:eastAsia="Arial" w:hAnsi="Arial" w:cs="Arial"/>
          <w:sz w:val="20"/>
          <w:szCs w:val="20"/>
        </w:rPr>
      </w:pPr>
    </w:p>
    <w:p w14:paraId="1BABD3F4" w14:textId="77777777" w:rsidR="00B91E6C" w:rsidRDefault="00B91E6C" w:rsidP="007900C7">
      <w:pPr>
        <w:pStyle w:val="Body"/>
        <w:ind w:left="720"/>
        <w:rPr>
          <w:rFonts w:ascii="Arial" w:eastAsia="Arial" w:hAnsi="Arial" w:cs="Arial"/>
          <w:sz w:val="20"/>
          <w:szCs w:val="20"/>
        </w:rPr>
      </w:pPr>
    </w:p>
    <w:p w14:paraId="4F487DDA" w14:textId="77777777" w:rsidR="00B91E6C" w:rsidRDefault="00B91E6C" w:rsidP="007900C7">
      <w:pPr>
        <w:pStyle w:val="Body"/>
        <w:ind w:left="720"/>
        <w:rPr>
          <w:rFonts w:ascii="Arial" w:eastAsia="Arial" w:hAnsi="Arial" w:cs="Arial"/>
          <w:sz w:val="20"/>
          <w:szCs w:val="20"/>
        </w:rPr>
      </w:pPr>
    </w:p>
    <w:p w14:paraId="45182EF7" w14:textId="77777777" w:rsidR="00B91E6C" w:rsidRDefault="00B91E6C" w:rsidP="007900C7">
      <w:pPr>
        <w:pStyle w:val="Body"/>
        <w:ind w:left="720"/>
        <w:rPr>
          <w:rFonts w:ascii="Arial" w:eastAsia="Arial" w:hAnsi="Arial" w:cs="Arial"/>
          <w:sz w:val="20"/>
          <w:szCs w:val="20"/>
        </w:rPr>
      </w:pPr>
    </w:p>
    <w:p w14:paraId="66E3BB21" w14:textId="77777777" w:rsidR="00DB774C" w:rsidRDefault="00DB774C" w:rsidP="007900C7">
      <w:pPr>
        <w:pStyle w:val="Body"/>
        <w:ind w:left="720"/>
        <w:rPr>
          <w:rFonts w:ascii="Arial" w:eastAsia="Arial" w:hAnsi="Arial" w:cs="Arial"/>
          <w:sz w:val="20"/>
          <w:szCs w:val="20"/>
        </w:rPr>
      </w:pPr>
    </w:p>
    <w:p w14:paraId="07457ECA" w14:textId="77777777" w:rsidR="00DB774C" w:rsidRDefault="00DB774C" w:rsidP="007900C7">
      <w:pPr>
        <w:pStyle w:val="Body"/>
        <w:ind w:left="720"/>
        <w:rPr>
          <w:rFonts w:ascii="Arial" w:eastAsia="Arial" w:hAnsi="Arial" w:cs="Arial"/>
          <w:sz w:val="20"/>
          <w:szCs w:val="20"/>
        </w:rPr>
      </w:pPr>
    </w:p>
    <w:p w14:paraId="41044266" w14:textId="498ED31B" w:rsidR="00F70287" w:rsidRDefault="00BD6153" w:rsidP="007900C7">
      <w:pPr>
        <w:pStyle w:val="Body"/>
        <w:ind w:left="720"/>
        <w:rPr>
          <w:rFonts w:ascii="Arial" w:eastAsia="Arial" w:hAnsi="Arial" w:cs="Arial"/>
          <w:sz w:val="20"/>
          <w:szCs w:val="20"/>
        </w:rPr>
      </w:pPr>
      <w:r>
        <w:rPr>
          <w:rFonts w:ascii="Arial" w:eastAsia="Arial" w:hAnsi="Arial" w:cs="Arial"/>
          <w:sz w:val="20"/>
          <w:szCs w:val="20"/>
        </w:rPr>
        <w:t>80</w:t>
      </w:r>
      <w:r w:rsidR="000B11EA">
        <w:rPr>
          <w:rFonts w:ascii="Arial" w:eastAsia="Arial" w:hAnsi="Arial" w:cs="Arial"/>
          <w:sz w:val="20"/>
          <w:szCs w:val="20"/>
        </w:rPr>
        <w:t>55</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4AB9D4AB" w14:textId="0102DC20" w:rsidR="000B11EA" w:rsidRDefault="00D52D5E" w:rsidP="000B11EA">
      <w:pPr>
        <w:pStyle w:val="Body"/>
        <w:rPr>
          <w:rFonts w:ascii="Arial" w:eastAsia="Arial" w:hAnsi="Arial" w:cs="Arial"/>
          <w:sz w:val="20"/>
          <w:szCs w:val="20"/>
        </w:rPr>
      </w:pPr>
      <w:r>
        <w:rPr>
          <w:rFonts w:ascii="Arial" w:eastAsia="Arial" w:hAnsi="Arial" w:cs="Arial"/>
          <w:sz w:val="20"/>
          <w:szCs w:val="20"/>
        </w:rPr>
        <w:tab/>
      </w:r>
      <w:r w:rsidR="000B11EA">
        <w:rPr>
          <w:rFonts w:ascii="Arial" w:eastAsia="Arial" w:hAnsi="Arial" w:cs="Arial"/>
          <w:sz w:val="20"/>
          <w:szCs w:val="20"/>
        </w:rPr>
        <w:tab/>
      </w:r>
      <w:r w:rsidR="00BD6153">
        <w:rPr>
          <w:rFonts w:ascii="Arial" w:eastAsia="Arial" w:hAnsi="Arial" w:cs="Arial"/>
          <w:sz w:val="20"/>
          <w:szCs w:val="20"/>
        </w:rPr>
        <w:t>80</w:t>
      </w:r>
      <w:r w:rsidR="000B11EA">
        <w:rPr>
          <w:rFonts w:ascii="Arial" w:eastAsia="Arial" w:hAnsi="Arial" w:cs="Arial"/>
          <w:sz w:val="20"/>
          <w:szCs w:val="20"/>
        </w:rPr>
        <w:t>55</w:t>
      </w:r>
      <w:r>
        <w:rPr>
          <w:rFonts w:ascii="Arial" w:eastAsia="Arial" w:hAnsi="Arial" w:cs="Arial"/>
          <w:sz w:val="20"/>
          <w:szCs w:val="20"/>
        </w:rPr>
        <w:t>.3.</w:t>
      </w:r>
      <w:r w:rsidR="008346EC">
        <w:rPr>
          <w:rFonts w:ascii="Arial" w:eastAsia="Arial" w:hAnsi="Arial" w:cs="Arial"/>
          <w:sz w:val="20"/>
          <w:szCs w:val="20"/>
        </w:rPr>
        <w:t>1</w:t>
      </w:r>
      <w:r>
        <w:rPr>
          <w:rFonts w:ascii="Arial" w:eastAsia="Arial" w:hAnsi="Arial" w:cs="Arial"/>
          <w:sz w:val="20"/>
          <w:szCs w:val="20"/>
        </w:rPr>
        <w:tab/>
      </w:r>
      <w:r w:rsidR="000B11EA">
        <w:rPr>
          <w:rFonts w:ascii="Arial" w:eastAsia="Arial" w:hAnsi="Arial" w:cs="Arial"/>
          <w:sz w:val="20"/>
          <w:szCs w:val="20"/>
        </w:rPr>
        <w:t>Budget/Precept 2025/26</w:t>
      </w:r>
    </w:p>
    <w:p w14:paraId="476AFAEA" w14:textId="214B7F62" w:rsidR="00734C55" w:rsidRDefault="00734C55" w:rsidP="00734C55">
      <w:pPr>
        <w:pStyle w:val="Body"/>
        <w:ind w:left="2880"/>
        <w:rPr>
          <w:rFonts w:ascii="Arial" w:eastAsia="Arial" w:hAnsi="Arial" w:cs="Arial"/>
          <w:sz w:val="20"/>
          <w:szCs w:val="20"/>
        </w:rPr>
      </w:pPr>
      <w:r>
        <w:rPr>
          <w:rFonts w:ascii="Arial" w:eastAsia="Arial" w:hAnsi="Arial" w:cs="Arial"/>
          <w:sz w:val="20"/>
          <w:szCs w:val="20"/>
        </w:rPr>
        <w:t>A meeting to be arranged in November to discuss the budget/precept for 202</w:t>
      </w:r>
      <w:r>
        <w:rPr>
          <w:rFonts w:ascii="Arial" w:eastAsia="Arial" w:hAnsi="Arial" w:cs="Arial"/>
          <w:sz w:val="20"/>
          <w:szCs w:val="20"/>
        </w:rPr>
        <w:t>5/26</w:t>
      </w:r>
      <w:r>
        <w:rPr>
          <w:rFonts w:ascii="Arial" w:eastAsia="Arial" w:hAnsi="Arial" w:cs="Arial"/>
          <w:sz w:val="20"/>
          <w:szCs w:val="20"/>
        </w:rPr>
        <w:t>.</w:t>
      </w:r>
    </w:p>
    <w:p w14:paraId="7C1C9563" w14:textId="77777777" w:rsidR="000B11EA" w:rsidRDefault="000B11EA" w:rsidP="000B11EA">
      <w:pPr>
        <w:pStyle w:val="Body"/>
        <w:rPr>
          <w:rFonts w:ascii="Arial" w:eastAsia="Arial" w:hAnsi="Arial" w:cs="Arial"/>
          <w:sz w:val="20"/>
          <w:szCs w:val="20"/>
        </w:rPr>
      </w:pPr>
    </w:p>
    <w:p w14:paraId="56208F31" w14:textId="74147F31" w:rsidR="000B11EA" w:rsidRDefault="000B11EA" w:rsidP="000B11EA">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8055.3.2</w:t>
      </w:r>
      <w:r>
        <w:rPr>
          <w:rFonts w:ascii="Arial" w:eastAsia="Arial" w:hAnsi="Arial" w:cs="Arial"/>
          <w:sz w:val="20"/>
          <w:szCs w:val="20"/>
        </w:rPr>
        <w:tab/>
      </w:r>
      <w:r>
        <w:rPr>
          <w:rFonts w:ascii="Arial" w:eastAsia="Arial" w:hAnsi="Arial" w:cs="Arial"/>
          <w:sz w:val="20"/>
          <w:szCs w:val="20"/>
        </w:rPr>
        <w:t>External audit completion</w:t>
      </w:r>
    </w:p>
    <w:p w14:paraId="280BEFF0" w14:textId="4241D977" w:rsidR="00734C55" w:rsidRDefault="00734C55" w:rsidP="00734C55">
      <w:pPr>
        <w:pStyle w:val="Body"/>
        <w:ind w:left="2880"/>
        <w:rPr>
          <w:rFonts w:ascii="Arial" w:hAnsi="Arial"/>
          <w:sz w:val="20"/>
          <w:szCs w:val="20"/>
        </w:rPr>
      </w:pPr>
      <w:r>
        <w:rPr>
          <w:rFonts w:ascii="Arial" w:hAnsi="Arial"/>
          <w:sz w:val="20"/>
          <w:szCs w:val="20"/>
        </w:rPr>
        <w:t>The Clerk confirmed that the external audit has been completed for 202</w:t>
      </w:r>
      <w:r>
        <w:rPr>
          <w:rFonts w:ascii="Arial" w:hAnsi="Arial"/>
          <w:sz w:val="20"/>
          <w:szCs w:val="20"/>
        </w:rPr>
        <w:t>3/24</w:t>
      </w:r>
      <w:r>
        <w:rPr>
          <w:rFonts w:ascii="Arial" w:hAnsi="Arial"/>
          <w:sz w:val="20"/>
          <w:szCs w:val="20"/>
        </w:rPr>
        <w:t xml:space="preserve"> and no issues were identified.  The Clerk to place the completion certificate on the website.                                                                  (</w:t>
      </w:r>
      <w:r w:rsidRPr="00CD7F52">
        <w:rPr>
          <w:rFonts w:ascii="Arial" w:hAnsi="Arial"/>
          <w:b/>
          <w:bCs/>
          <w:sz w:val="20"/>
          <w:szCs w:val="20"/>
        </w:rPr>
        <w:t>Action Clerk</w:t>
      </w:r>
      <w:r>
        <w:rPr>
          <w:rFonts w:ascii="Arial" w:hAnsi="Arial"/>
          <w:sz w:val="20"/>
          <w:szCs w:val="20"/>
        </w:rPr>
        <w:t>)</w:t>
      </w:r>
    </w:p>
    <w:p w14:paraId="4CE4A443" w14:textId="77777777" w:rsidR="000B11EA" w:rsidRDefault="000B11EA" w:rsidP="000B11EA">
      <w:pPr>
        <w:pStyle w:val="Body"/>
        <w:rPr>
          <w:rFonts w:ascii="Arial" w:eastAsia="Arial" w:hAnsi="Arial" w:cs="Arial"/>
          <w:sz w:val="20"/>
          <w:szCs w:val="20"/>
        </w:rPr>
      </w:pPr>
    </w:p>
    <w:p w14:paraId="4F11F205" w14:textId="39CF7817" w:rsidR="00836325" w:rsidRDefault="00981DBC" w:rsidP="00836325">
      <w:pPr>
        <w:pStyle w:val="BodyA"/>
        <w:rPr>
          <w:b/>
          <w:bCs/>
          <w:sz w:val="20"/>
          <w:szCs w:val="20"/>
        </w:rPr>
      </w:pPr>
      <w:r>
        <w:rPr>
          <w:b/>
          <w:bCs/>
          <w:sz w:val="20"/>
          <w:szCs w:val="20"/>
          <w:lang w:val="en-US"/>
        </w:rPr>
        <w:t>80</w:t>
      </w:r>
      <w:r w:rsidR="003047DD">
        <w:rPr>
          <w:b/>
          <w:bCs/>
          <w:sz w:val="20"/>
          <w:szCs w:val="20"/>
          <w:lang w:val="en-US"/>
        </w:rPr>
        <w:t>56</w:t>
      </w:r>
      <w:r w:rsidR="00836325">
        <w:rPr>
          <w:b/>
          <w:bCs/>
          <w:sz w:val="20"/>
          <w:szCs w:val="20"/>
          <w:lang w:val="en-US"/>
        </w:rPr>
        <w:tab/>
        <w:t>Highways</w:t>
      </w:r>
    </w:p>
    <w:p w14:paraId="26FE82B9" w14:textId="52031EA9" w:rsidR="00D10990" w:rsidRDefault="00981DBC" w:rsidP="00836325">
      <w:pPr>
        <w:pStyle w:val="BodyA"/>
        <w:ind w:firstLine="720"/>
        <w:rPr>
          <w:rFonts w:ascii="Arial" w:hAnsi="Arial"/>
          <w:sz w:val="20"/>
          <w:szCs w:val="20"/>
        </w:rPr>
      </w:pPr>
      <w:r>
        <w:rPr>
          <w:rFonts w:ascii="Arial" w:hAnsi="Arial"/>
          <w:sz w:val="20"/>
          <w:szCs w:val="20"/>
        </w:rPr>
        <w:t>80</w:t>
      </w:r>
      <w:r w:rsidR="003047DD">
        <w:rPr>
          <w:rFonts w:ascii="Arial" w:hAnsi="Arial"/>
          <w:sz w:val="20"/>
          <w:szCs w:val="20"/>
        </w:rPr>
        <w:t>56</w:t>
      </w:r>
      <w:r w:rsidR="007D0DB1">
        <w:rPr>
          <w:rFonts w:ascii="Arial" w:hAnsi="Arial"/>
          <w:sz w:val="20"/>
          <w:szCs w:val="20"/>
        </w:rPr>
        <w:t>.1</w:t>
      </w:r>
      <w:r w:rsidR="007D0DB1">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6E394E37" w14:textId="77777777" w:rsidR="00DA077C" w:rsidRDefault="00DA077C" w:rsidP="00836325">
      <w:pPr>
        <w:pStyle w:val="BodyA"/>
        <w:ind w:firstLine="720"/>
        <w:rPr>
          <w:rFonts w:ascii="Arial" w:hAnsi="Arial"/>
          <w:sz w:val="20"/>
          <w:szCs w:val="20"/>
        </w:rPr>
      </w:pPr>
    </w:p>
    <w:p w14:paraId="35572353" w14:textId="77777777" w:rsidR="00B91E6C" w:rsidRPr="003047DD" w:rsidRDefault="0098736C" w:rsidP="00CC45AB">
      <w:pPr>
        <w:pStyle w:val="BodyA"/>
        <w:numPr>
          <w:ilvl w:val="0"/>
          <w:numId w:val="5"/>
        </w:numPr>
        <w:ind w:left="1800"/>
        <w:rPr>
          <w:rFonts w:ascii="Arial" w:hAnsi="Arial"/>
          <w:sz w:val="20"/>
          <w:szCs w:val="20"/>
        </w:rPr>
      </w:pPr>
      <w:bookmarkStart w:id="0" w:name="_Hlk178250335"/>
      <w:r w:rsidRPr="00B91E6C">
        <w:rPr>
          <w:rFonts w:ascii="Arial" w:eastAsia="Arial" w:hAnsi="Arial" w:cs="Arial"/>
          <w:sz w:val="20"/>
          <w:szCs w:val="20"/>
        </w:rPr>
        <w:t xml:space="preserve">Layby on A5120 – </w:t>
      </w:r>
      <w:r w:rsidR="00B91E6C" w:rsidRPr="00B91E6C">
        <w:rPr>
          <w:rFonts w:ascii="Arial" w:eastAsia="Arial" w:hAnsi="Arial" w:cs="Arial"/>
          <w:sz w:val="20"/>
          <w:szCs w:val="20"/>
        </w:rPr>
        <w:t xml:space="preserve">CBC Cllr Jamieson has suggested that the Parish Council </w:t>
      </w:r>
      <w:proofErr w:type="gramStart"/>
      <w:r w:rsidR="00B91E6C" w:rsidRPr="00B91E6C">
        <w:rPr>
          <w:rFonts w:ascii="Arial" w:eastAsia="Arial" w:hAnsi="Arial" w:cs="Arial"/>
          <w:sz w:val="20"/>
          <w:szCs w:val="20"/>
        </w:rPr>
        <w:t>carries out</w:t>
      </w:r>
      <w:proofErr w:type="gramEnd"/>
      <w:r w:rsidR="00B91E6C" w:rsidRPr="00B91E6C">
        <w:rPr>
          <w:rFonts w:ascii="Arial" w:eastAsia="Arial" w:hAnsi="Arial" w:cs="Arial"/>
          <w:sz w:val="20"/>
          <w:szCs w:val="20"/>
        </w:rPr>
        <w:t xml:space="preserve"> an informal consultation/survey and if there is strong support and no fundamental objections </w:t>
      </w:r>
      <w:r w:rsidR="00B91E6C">
        <w:rPr>
          <w:rFonts w:ascii="Arial" w:eastAsia="Arial" w:hAnsi="Arial" w:cs="Arial"/>
          <w:sz w:val="20"/>
          <w:szCs w:val="20"/>
        </w:rPr>
        <w:t xml:space="preserve">to the removal of the lay-by, </w:t>
      </w:r>
      <w:r w:rsidR="00B91E6C" w:rsidRPr="00B91E6C">
        <w:rPr>
          <w:rFonts w:ascii="Arial" w:eastAsia="Arial" w:hAnsi="Arial" w:cs="Arial"/>
          <w:sz w:val="20"/>
          <w:szCs w:val="20"/>
        </w:rPr>
        <w:t xml:space="preserve">then </w:t>
      </w:r>
      <w:r w:rsidR="00B91E6C">
        <w:rPr>
          <w:rFonts w:ascii="Arial" w:eastAsia="Arial" w:hAnsi="Arial" w:cs="Arial"/>
          <w:sz w:val="20"/>
          <w:szCs w:val="20"/>
        </w:rPr>
        <w:t xml:space="preserve">this </w:t>
      </w:r>
      <w:r w:rsidR="00B91E6C" w:rsidRPr="00B91E6C">
        <w:rPr>
          <w:rFonts w:ascii="Arial" w:eastAsia="Arial" w:hAnsi="Arial" w:cs="Arial"/>
          <w:sz w:val="20"/>
          <w:szCs w:val="20"/>
        </w:rPr>
        <w:t xml:space="preserve">could </w:t>
      </w:r>
      <w:r w:rsidR="00B91E6C">
        <w:rPr>
          <w:rFonts w:ascii="Arial" w:eastAsia="Arial" w:hAnsi="Arial" w:cs="Arial"/>
          <w:sz w:val="20"/>
          <w:szCs w:val="20"/>
        </w:rPr>
        <w:t xml:space="preserve">be put before the </w:t>
      </w:r>
      <w:r w:rsidR="00B91E6C" w:rsidRPr="00B91E6C">
        <w:rPr>
          <w:rFonts w:ascii="Arial" w:eastAsia="Arial" w:hAnsi="Arial" w:cs="Arial"/>
          <w:sz w:val="20"/>
          <w:szCs w:val="20"/>
        </w:rPr>
        <w:t>Traffic Management Committee.</w:t>
      </w:r>
    </w:p>
    <w:p w14:paraId="6DCCE586" w14:textId="439CAAFC" w:rsidR="003047DD" w:rsidRPr="00B91E6C" w:rsidRDefault="003047DD" w:rsidP="00CC45AB">
      <w:pPr>
        <w:pStyle w:val="BodyA"/>
        <w:numPr>
          <w:ilvl w:val="0"/>
          <w:numId w:val="5"/>
        </w:numPr>
        <w:ind w:left="1800"/>
        <w:rPr>
          <w:rFonts w:ascii="Arial" w:hAnsi="Arial"/>
          <w:sz w:val="20"/>
          <w:szCs w:val="20"/>
        </w:rPr>
      </w:pPr>
      <w:r>
        <w:rPr>
          <w:rFonts w:ascii="Arial" w:eastAsia="Arial" w:hAnsi="Arial" w:cs="Arial"/>
          <w:sz w:val="20"/>
          <w:szCs w:val="20"/>
        </w:rPr>
        <w:t xml:space="preserve">Footpath No 7 – The Chairman said that she met with the Flitwick volunteer </w:t>
      </w:r>
      <w:proofErr w:type="gramStart"/>
      <w:r>
        <w:rPr>
          <w:rFonts w:ascii="Arial" w:eastAsia="Arial" w:hAnsi="Arial" w:cs="Arial"/>
          <w:sz w:val="20"/>
          <w:szCs w:val="20"/>
        </w:rPr>
        <w:t>group</w:t>
      </w:r>
      <w:proofErr w:type="gramEnd"/>
      <w:r>
        <w:rPr>
          <w:rFonts w:ascii="Arial" w:eastAsia="Arial" w:hAnsi="Arial" w:cs="Arial"/>
          <w:sz w:val="20"/>
          <w:szCs w:val="20"/>
        </w:rPr>
        <w:t xml:space="preserve"> and they have agreed to clear the vegetation along the footpath.  CBC </w:t>
      </w:r>
      <w:proofErr w:type="gramStart"/>
      <w:r>
        <w:rPr>
          <w:rFonts w:ascii="Arial" w:eastAsia="Arial" w:hAnsi="Arial" w:cs="Arial"/>
          <w:sz w:val="20"/>
          <w:szCs w:val="20"/>
        </w:rPr>
        <w:t>will</w:t>
      </w:r>
      <w:proofErr w:type="gramEnd"/>
      <w:r>
        <w:rPr>
          <w:rFonts w:ascii="Arial" w:eastAsia="Arial" w:hAnsi="Arial" w:cs="Arial"/>
          <w:sz w:val="20"/>
          <w:szCs w:val="20"/>
        </w:rPr>
        <w:t xml:space="preserve"> however, need to provide a vehicle to remove the rubbish.</w:t>
      </w:r>
    </w:p>
    <w:bookmarkEnd w:id="0"/>
    <w:p w14:paraId="736DC7B6" w14:textId="77777777" w:rsidR="00683D18" w:rsidRPr="00683D18" w:rsidRDefault="004B4EB5" w:rsidP="00D7072D">
      <w:pPr>
        <w:pStyle w:val="BodyA"/>
        <w:numPr>
          <w:ilvl w:val="0"/>
          <w:numId w:val="11"/>
        </w:numPr>
        <w:ind w:left="1440"/>
        <w:rPr>
          <w:rFonts w:ascii="Arial" w:hAnsi="Arial" w:cs="Arial"/>
          <w:sz w:val="20"/>
          <w:szCs w:val="20"/>
        </w:rPr>
      </w:pPr>
      <w:r w:rsidRPr="00683D18">
        <w:rPr>
          <w:rFonts w:ascii="Arial" w:hAnsi="Arial"/>
          <w:sz w:val="20"/>
          <w:szCs w:val="20"/>
        </w:rPr>
        <w:lastRenderedPageBreak/>
        <w:t xml:space="preserve">CBC free Salt Bag Scheme – the Clerk </w:t>
      </w:r>
      <w:r w:rsidR="00810A9B" w:rsidRPr="00683D18">
        <w:rPr>
          <w:rFonts w:ascii="Arial" w:hAnsi="Arial"/>
          <w:sz w:val="20"/>
          <w:szCs w:val="20"/>
        </w:rPr>
        <w:t xml:space="preserve">read out the annual offer of a free </w:t>
      </w:r>
      <w:proofErr w:type="gramStart"/>
      <w:r w:rsidR="00810A9B" w:rsidRPr="00683D18">
        <w:rPr>
          <w:rFonts w:ascii="Arial" w:hAnsi="Arial"/>
          <w:sz w:val="20"/>
          <w:szCs w:val="20"/>
        </w:rPr>
        <w:t>1</w:t>
      </w:r>
      <w:proofErr w:type="gramEnd"/>
      <w:r w:rsidR="00810A9B" w:rsidRPr="00683D18">
        <w:rPr>
          <w:rFonts w:ascii="Arial" w:hAnsi="Arial"/>
          <w:sz w:val="20"/>
          <w:szCs w:val="20"/>
        </w:rPr>
        <w:t xml:space="preserve"> tonne or half tonne salt bag from CBC with a maximum of 3 deliveries.  The Clerk </w:t>
      </w:r>
      <w:r w:rsidRPr="00683D18">
        <w:rPr>
          <w:rFonts w:ascii="Arial" w:hAnsi="Arial"/>
          <w:sz w:val="20"/>
          <w:szCs w:val="20"/>
        </w:rPr>
        <w:t>was asked to contact resident, Nick Edmondson to</w:t>
      </w:r>
      <w:r w:rsidR="00810A9B" w:rsidRPr="00683D18">
        <w:rPr>
          <w:rFonts w:ascii="Arial" w:hAnsi="Arial"/>
          <w:sz w:val="20"/>
          <w:szCs w:val="20"/>
        </w:rPr>
        <w:t xml:space="preserve"> see if a bag can be delivered to him as </w:t>
      </w:r>
      <w:r w:rsidR="00683D18" w:rsidRPr="00683D18">
        <w:rPr>
          <w:rFonts w:ascii="Arial" w:hAnsi="Arial"/>
          <w:sz w:val="20"/>
          <w:szCs w:val="20"/>
        </w:rPr>
        <w:t xml:space="preserve">done </w:t>
      </w:r>
      <w:r w:rsidR="00810A9B" w:rsidRPr="00683D18">
        <w:rPr>
          <w:rFonts w:ascii="Arial" w:hAnsi="Arial"/>
          <w:sz w:val="20"/>
          <w:szCs w:val="20"/>
        </w:rPr>
        <w:t>previously</w:t>
      </w:r>
      <w:proofErr w:type="gramStart"/>
      <w:r w:rsidR="00810A9B" w:rsidRPr="00683D18">
        <w:rPr>
          <w:rFonts w:ascii="Arial" w:hAnsi="Arial"/>
          <w:sz w:val="20"/>
          <w:szCs w:val="20"/>
        </w:rPr>
        <w:t xml:space="preserve">.  </w:t>
      </w:r>
      <w:proofErr w:type="gramEnd"/>
      <w:r w:rsidR="00810A9B" w:rsidRPr="00683D18">
        <w:rPr>
          <w:rFonts w:ascii="Arial" w:hAnsi="Arial"/>
          <w:sz w:val="20"/>
          <w:szCs w:val="20"/>
        </w:rPr>
        <w:t xml:space="preserve">   </w:t>
      </w:r>
    </w:p>
    <w:p w14:paraId="3A734896" w14:textId="1FB82CC5" w:rsidR="004B4EB5" w:rsidRPr="00683D18" w:rsidRDefault="00683D18" w:rsidP="00683D18">
      <w:pPr>
        <w:pStyle w:val="BodyA"/>
        <w:ind w:left="1440"/>
        <w:rPr>
          <w:rFonts w:ascii="Arial" w:hAnsi="Arial" w:cs="Arial"/>
          <w:sz w:val="20"/>
          <w:szCs w:val="20"/>
        </w:rPr>
      </w:pPr>
      <w:r>
        <w:rPr>
          <w:rFonts w:ascii="Arial" w:hAnsi="Arial"/>
          <w:sz w:val="20"/>
          <w:szCs w:val="20"/>
        </w:rPr>
        <w:t xml:space="preserve">                              </w:t>
      </w:r>
      <w:r w:rsidR="00810A9B" w:rsidRPr="00683D18">
        <w:rPr>
          <w:rFonts w:ascii="Arial" w:hAnsi="Arial"/>
          <w:sz w:val="20"/>
          <w:szCs w:val="20"/>
        </w:rPr>
        <w:t xml:space="preserve">                                                                                          (</w:t>
      </w:r>
      <w:r w:rsidR="00810A9B" w:rsidRPr="00683D18">
        <w:rPr>
          <w:rFonts w:ascii="Arial" w:hAnsi="Arial"/>
          <w:b/>
          <w:bCs/>
          <w:sz w:val="20"/>
          <w:szCs w:val="20"/>
        </w:rPr>
        <w:t>Action Clerk</w:t>
      </w:r>
      <w:r w:rsidR="00810A9B" w:rsidRPr="00683D18">
        <w:rPr>
          <w:rFonts w:ascii="Arial" w:hAnsi="Arial"/>
          <w:sz w:val="20"/>
          <w:szCs w:val="20"/>
        </w:rPr>
        <w:t>)</w:t>
      </w:r>
      <w:r w:rsidR="004B4EB5" w:rsidRPr="00683D18">
        <w:rPr>
          <w:rFonts w:ascii="Arial" w:hAnsi="Arial"/>
          <w:sz w:val="20"/>
          <w:szCs w:val="20"/>
        </w:rPr>
        <w:t xml:space="preserve"> </w:t>
      </w:r>
    </w:p>
    <w:p w14:paraId="73149662" w14:textId="77777777" w:rsidR="00195A47" w:rsidRDefault="00195A47" w:rsidP="00C81AB2">
      <w:pPr>
        <w:pStyle w:val="BodyA"/>
        <w:rPr>
          <w:b/>
          <w:bCs/>
          <w:sz w:val="20"/>
          <w:szCs w:val="20"/>
          <w:lang w:val="en-US"/>
        </w:rPr>
      </w:pPr>
    </w:p>
    <w:p w14:paraId="1148C443" w14:textId="2E183E23" w:rsidR="00C81AB2" w:rsidRDefault="00981DBC" w:rsidP="00C81AB2">
      <w:pPr>
        <w:pStyle w:val="BodyA"/>
        <w:rPr>
          <w:b/>
          <w:bCs/>
          <w:sz w:val="20"/>
          <w:szCs w:val="20"/>
        </w:rPr>
      </w:pPr>
      <w:r>
        <w:rPr>
          <w:b/>
          <w:bCs/>
          <w:sz w:val="20"/>
          <w:szCs w:val="20"/>
          <w:lang w:val="en-US"/>
        </w:rPr>
        <w:t>80</w:t>
      </w:r>
      <w:r w:rsidR="003047DD">
        <w:rPr>
          <w:b/>
          <w:bCs/>
          <w:sz w:val="20"/>
          <w:szCs w:val="20"/>
          <w:lang w:val="en-US"/>
        </w:rPr>
        <w:t>57</w:t>
      </w:r>
      <w:r w:rsidR="00C81AB2">
        <w:rPr>
          <w:b/>
          <w:bCs/>
          <w:sz w:val="20"/>
          <w:szCs w:val="20"/>
          <w:lang w:val="en-US"/>
        </w:rPr>
        <w:tab/>
        <w:t>Recreation Ground</w:t>
      </w:r>
    </w:p>
    <w:p w14:paraId="5F11A093" w14:textId="0AC39D8A" w:rsidR="008B6EC4" w:rsidRDefault="00981DBC" w:rsidP="008B6EC4">
      <w:pPr>
        <w:pStyle w:val="BodyA"/>
        <w:ind w:firstLine="720"/>
        <w:rPr>
          <w:sz w:val="20"/>
          <w:szCs w:val="20"/>
          <w:lang w:val="en-US"/>
        </w:rPr>
      </w:pPr>
      <w:r>
        <w:rPr>
          <w:sz w:val="20"/>
          <w:szCs w:val="20"/>
          <w:lang w:val="en-US"/>
        </w:rPr>
        <w:t>80</w:t>
      </w:r>
      <w:r w:rsidR="003047DD">
        <w:rPr>
          <w:sz w:val="20"/>
          <w:szCs w:val="20"/>
          <w:lang w:val="en-US"/>
        </w:rPr>
        <w:t>57</w:t>
      </w:r>
      <w:r w:rsidR="00E85833">
        <w:rPr>
          <w:sz w:val="20"/>
          <w:szCs w:val="20"/>
          <w:lang w:val="en-US"/>
        </w:rPr>
        <w:t>.1</w:t>
      </w:r>
      <w:r w:rsidR="008B6EC4">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690090FA" w14:textId="77777777" w:rsidR="004B609B" w:rsidRDefault="004B609B" w:rsidP="00C73AEF">
      <w:pPr>
        <w:pStyle w:val="BodyA"/>
        <w:ind w:left="1440"/>
        <w:rPr>
          <w:rFonts w:ascii="Arial" w:eastAsia="Arial" w:hAnsi="Arial" w:cs="Arial"/>
          <w:sz w:val="20"/>
          <w:szCs w:val="20"/>
        </w:rPr>
      </w:pPr>
      <w:r>
        <w:rPr>
          <w:rFonts w:ascii="Arial" w:eastAsia="Arial" w:hAnsi="Arial" w:cs="Arial"/>
          <w:sz w:val="20"/>
          <w:szCs w:val="20"/>
        </w:rPr>
        <w:t>Nothing to report.</w:t>
      </w:r>
    </w:p>
    <w:p w14:paraId="51DAB8E3" w14:textId="77777777" w:rsidR="00C04BDF" w:rsidRDefault="00C04BDF" w:rsidP="00C73AEF">
      <w:pPr>
        <w:pStyle w:val="BodyA"/>
        <w:ind w:left="1440"/>
        <w:rPr>
          <w:rFonts w:ascii="Arial" w:eastAsia="Arial" w:hAnsi="Arial" w:cs="Arial"/>
          <w:sz w:val="20"/>
          <w:szCs w:val="20"/>
        </w:rPr>
      </w:pPr>
    </w:p>
    <w:p w14:paraId="55C19A5D" w14:textId="1EEE6612" w:rsidR="004A68D4" w:rsidRDefault="0050563D" w:rsidP="0050563D">
      <w:pPr>
        <w:pStyle w:val="BodyA"/>
        <w:rPr>
          <w:rFonts w:ascii="Arial" w:eastAsia="Arial" w:hAnsi="Arial" w:cs="Arial"/>
          <w:sz w:val="20"/>
          <w:szCs w:val="20"/>
        </w:rPr>
      </w:pPr>
      <w:r>
        <w:rPr>
          <w:rFonts w:ascii="Arial" w:eastAsia="Arial" w:hAnsi="Arial" w:cs="Arial"/>
          <w:sz w:val="20"/>
          <w:szCs w:val="20"/>
        </w:rPr>
        <w:tab/>
      </w:r>
      <w:r w:rsidR="00856D8C">
        <w:rPr>
          <w:rFonts w:ascii="Arial" w:eastAsia="Arial" w:hAnsi="Arial" w:cs="Arial"/>
          <w:sz w:val="20"/>
          <w:szCs w:val="20"/>
        </w:rPr>
        <w:t>80</w:t>
      </w:r>
      <w:r w:rsidR="003047DD">
        <w:rPr>
          <w:rFonts w:ascii="Arial" w:eastAsia="Arial" w:hAnsi="Arial" w:cs="Arial"/>
          <w:sz w:val="20"/>
          <w:szCs w:val="20"/>
        </w:rPr>
        <w:t>57</w:t>
      </w:r>
      <w:r>
        <w:rPr>
          <w:rFonts w:ascii="Arial" w:eastAsia="Arial" w:hAnsi="Arial" w:cs="Arial"/>
          <w:sz w:val="20"/>
          <w:szCs w:val="20"/>
        </w:rPr>
        <w:t>.2</w:t>
      </w:r>
      <w:r>
        <w:rPr>
          <w:rFonts w:ascii="Arial" w:eastAsia="Arial" w:hAnsi="Arial" w:cs="Arial"/>
          <w:sz w:val="20"/>
          <w:szCs w:val="20"/>
        </w:rPr>
        <w:tab/>
        <w:t>Youth Facility</w:t>
      </w:r>
    </w:p>
    <w:p w14:paraId="68E49202" w14:textId="7C0334A5" w:rsidR="001369B5" w:rsidRDefault="001369B5" w:rsidP="0050563D">
      <w:pPr>
        <w:pStyle w:val="BodyA"/>
        <w:ind w:left="1440"/>
        <w:rPr>
          <w:rFonts w:ascii="Arial" w:eastAsia="Arial" w:hAnsi="Arial" w:cs="Arial"/>
          <w:sz w:val="20"/>
          <w:szCs w:val="20"/>
        </w:rPr>
      </w:pPr>
      <w:r>
        <w:rPr>
          <w:rFonts w:ascii="Arial" w:eastAsia="Arial" w:hAnsi="Arial" w:cs="Arial"/>
          <w:sz w:val="20"/>
          <w:szCs w:val="20"/>
        </w:rPr>
        <w:t xml:space="preserve">Cllr Bhasin said that the Church runs a youth </w:t>
      </w:r>
      <w:proofErr w:type="gramStart"/>
      <w:r>
        <w:rPr>
          <w:rFonts w:ascii="Arial" w:eastAsia="Arial" w:hAnsi="Arial" w:cs="Arial"/>
          <w:sz w:val="20"/>
          <w:szCs w:val="20"/>
        </w:rPr>
        <w:t>group</w:t>
      </w:r>
      <w:proofErr w:type="gramEnd"/>
      <w:r>
        <w:rPr>
          <w:rFonts w:ascii="Arial" w:eastAsia="Arial" w:hAnsi="Arial" w:cs="Arial"/>
          <w:sz w:val="20"/>
          <w:szCs w:val="20"/>
        </w:rPr>
        <w:t xml:space="preserve"> and it would be good to </w:t>
      </w:r>
      <w:r w:rsidR="003047DD">
        <w:rPr>
          <w:rFonts w:ascii="Arial" w:eastAsia="Arial" w:hAnsi="Arial" w:cs="Arial"/>
          <w:sz w:val="20"/>
          <w:szCs w:val="20"/>
        </w:rPr>
        <w:t>consider running</w:t>
      </w:r>
      <w:r>
        <w:rPr>
          <w:rFonts w:ascii="Arial" w:eastAsia="Arial" w:hAnsi="Arial" w:cs="Arial"/>
          <w:sz w:val="20"/>
          <w:szCs w:val="20"/>
        </w:rPr>
        <w:t xml:space="preserve"> this alongside the Parish Council </w:t>
      </w:r>
      <w:r w:rsidR="003047DD">
        <w:rPr>
          <w:rFonts w:ascii="Arial" w:eastAsia="Arial" w:hAnsi="Arial" w:cs="Arial"/>
          <w:sz w:val="20"/>
          <w:szCs w:val="20"/>
        </w:rPr>
        <w:t>as suggested</w:t>
      </w:r>
      <w:r w:rsidR="00195A47">
        <w:rPr>
          <w:rFonts w:ascii="Arial" w:eastAsia="Arial" w:hAnsi="Arial" w:cs="Arial"/>
          <w:sz w:val="20"/>
          <w:szCs w:val="20"/>
        </w:rPr>
        <w:t xml:space="preserve"> by a resident</w:t>
      </w:r>
      <w:r w:rsidR="003047DD">
        <w:rPr>
          <w:rFonts w:ascii="Arial" w:eastAsia="Arial" w:hAnsi="Arial" w:cs="Arial"/>
          <w:sz w:val="20"/>
          <w:szCs w:val="20"/>
        </w:rPr>
        <w:t xml:space="preserve">.  The Church </w:t>
      </w:r>
      <w:r>
        <w:rPr>
          <w:rFonts w:ascii="Arial" w:eastAsia="Arial" w:hAnsi="Arial" w:cs="Arial"/>
          <w:sz w:val="20"/>
          <w:szCs w:val="20"/>
        </w:rPr>
        <w:t xml:space="preserve">are </w:t>
      </w:r>
      <w:r w:rsidR="00195A47">
        <w:rPr>
          <w:rFonts w:ascii="Arial" w:eastAsia="Arial" w:hAnsi="Arial" w:cs="Arial"/>
          <w:sz w:val="20"/>
          <w:szCs w:val="20"/>
        </w:rPr>
        <w:t xml:space="preserve">also </w:t>
      </w:r>
      <w:r>
        <w:rPr>
          <w:rFonts w:ascii="Arial" w:eastAsia="Arial" w:hAnsi="Arial" w:cs="Arial"/>
          <w:sz w:val="20"/>
          <w:szCs w:val="20"/>
        </w:rPr>
        <w:t xml:space="preserve">happy to discuss a </w:t>
      </w:r>
      <w:proofErr w:type="gramStart"/>
      <w:r>
        <w:rPr>
          <w:rFonts w:ascii="Arial" w:eastAsia="Arial" w:hAnsi="Arial" w:cs="Arial"/>
          <w:sz w:val="20"/>
          <w:szCs w:val="20"/>
        </w:rPr>
        <w:t>possible Christmas</w:t>
      </w:r>
      <w:proofErr w:type="gramEnd"/>
      <w:r>
        <w:rPr>
          <w:rFonts w:ascii="Arial" w:eastAsia="Arial" w:hAnsi="Arial" w:cs="Arial"/>
          <w:sz w:val="20"/>
          <w:szCs w:val="20"/>
        </w:rPr>
        <w:t xml:space="preserve"> event.  The </w:t>
      </w:r>
      <w:proofErr w:type="gramStart"/>
      <w:r>
        <w:rPr>
          <w:rFonts w:ascii="Arial" w:eastAsia="Arial" w:hAnsi="Arial" w:cs="Arial"/>
          <w:sz w:val="20"/>
          <w:szCs w:val="20"/>
        </w:rPr>
        <w:t>Chairman</w:t>
      </w:r>
      <w:proofErr w:type="gramEnd"/>
      <w:r>
        <w:rPr>
          <w:rFonts w:ascii="Arial" w:eastAsia="Arial" w:hAnsi="Arial" w:cs="Arial"/>
          <w:sz w:val="20"/>
          <w:szCs w:val="20"/>
        </w:rPr>
        <w:t>, Cllr Bhasin and Cllr McLoughlin are currently DBS checked</w:t>
      </w:r>
      <w:r w:rsidR="003047DD">
        <w:rPr>
          <w:rFonts w:ascii="Arial" w:eastAsia="Arial" w:hAnsi="Arial" w:cs="Arial"/>
          <w:sz w:val="20"/>
          <w:szCs w:val="20"/>
        </w:rPr>
        <w:t xml:space="preserve"> and so will be able to help run the event if required.  The Parish Council </w:t>
      </w:r>
      <w:proofErr w:type="gramStart"/>
      <w:r w:rsidR="003047DD">
        <w:rPr>
          <w:rFonts w:ascii="Arial" w:eastAsia="Arial" w:hAnsi="Arial" w:cs="Arial"/>
          <w:sz w:val="20"/>
          <w:szCs w:val="20"/>
        </w:rPr>
        <w:t>were in agreement</w:t>
      </w:r>
      <w:proofErr w:type="gramEnd"/>
      <w:r w:rsidR="003047DD">
        <w:rPr>
          <w:rFonts w:ascii="Arial" w:eastAsia="Arial" w:hAnsi="Arial" w:cs="Arial"/>
          <w:sz w:val="20"/>
          <w:szCs w:val="20"/>
        </w:rPr>
        <w:t xml:space="preserve"> to explore this option.</w:t>
      </w:r>
    </w:p>
    <w:p w14:paraId="6F2C558C" w14:textId="77777777" w:rsidR="001369B5" w:rsidRDefault="001369B5" w:rsidP="0050563D">
      <w:pPr>
        <w:pStyle w:val="BodyA"/>
        <w:ind w:left="1440"/>
        <w:rPr>
          <w:rFonts w:ascii="Arial" w:eastAsia="Arial" w:hAnsi="Arial" w:cs="Arial"/>
          <w:sz w:val="20"/>
          <w:szCs w:val="20"/>
        </w:rPr>
      </w:pPr>
    </w:p>
    <w:p w14:paraId="0E6BC9A0" w14:textId="78D53427" w:rsidR="00C81AB2" w:rsidRDefault="001F45C7" w:rsidP="00374FCF">
      <w:pPr>
        <w:pStyle w:val="BodyA"/>
        <w:rPr>
          <w:b/>
          <w:bCs/>
          <w:sz w:val="20"/>
          <w:szCs w:val="20"/>
          <w:lang w:val="en-US"/>
        </w:rPr>
      </w:pPr>
      <w:r>
        <w:rPr>
          <w:b/>
          <w:bCs/>
          <w:sz w:val="20"/>
          <w:szCs w:val="20"/>
          <w:lang w:val="en-US"/>
        </w:rPr>
        <w:t>80</w:t>
      </w:r>
      <w:r w:rsidR="00D761AC">
        <w:rPr>
          <w:b/>
          <w:bCs/>
          <w:sz w:val="20"/>
          <w:szCs w:val="20"/>
          <w:lang w:val="en-US"/>
        </w:rPr>
        <w:t>58</w:t>
      </w:r>
      <w:r w:rsidR="00C81AB2">
        <w:rPr>
          <w:b/>
          <w:bCs/>
          <w:sz w:val="20"/>
          <w:szCs w:val="20"/>
          <w:lang w:val="en-US"/>
        </w:rPr>
        <w:tab/>
        <w:t>Village Matters</w:t>
      </w:r>
    </w:p>
    <w:p w14:paraId="2B153BF7" w14:textId="522EDC61"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r>
      <w:r w:rsidR="001F45C7">
        <w:rPr>
          <w:rFonts w:ascii="Arial" w:hAnsi="Arial" w:cs="Arial"/>
          <w:sz w:val="20"/>
          <w:szCs w:val="20"/>
        </w:rPr>
        <w:t>80</w:t>
      </w:r>
      <w:r w:rsidR="00D761AC">
        <w:rPr>
          <w:rFonts w:ascii="Arial" w:hAnsi="Arial" w:cs="Arial"/>
          <w:sz w:val="20"/>
          <w:szCs w:val="20"/>
        </w:rPr>
        <w:t>58</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037E4DC7" w14:textId="77777777" w:rsidR="00D761AC" w:rsidRDefault="00D761AC"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Nothing to report.</w:t>
      </w:r>
    </w:p>
    <w:p w14:paraId="580E5E55" w14:textId="197928DC" w:rsidR="005B7EB6" w:rsidRDefault="005B7EB6" w:rsidP="000C41BB">
      <w:pPr>
        <w:pStyle w:val="BodyAAA"/>
        <w:tabs>
          <w:tab w:val="left" w:pos="720"/>
          <w:tab w:val="left" w:pos="1440"/>
          <w:tab w:val="left" w:pos="2160"/>
          <w:tab w:val="left" w:pos="2880"/>
          <w:tab w:val="left" w:pos="3950"/>
        </w:tabs>
        <w:ind w:left="1440"/>
        <w:rPr>
          <w:rFonts w:ascii="Arial" w:hAnsi="Arial"/>
          <w:sz w:val="20"/>
          <w:szCs w:val="20"/>
          <w:lang w:val="en-GB"/>
        </w:rPr>
      </w:pPr>
    </w:p>
    <w:p w14:paraId="2FB2239C" w14:textId="2C58B8B4" w:rsidR="002A1EF8" w:rsidRDefault="001F45C7" w:rsidP="00D761AC">
      <w:pPr>
        <w:pStyle w:val="BodyAAA"/>
        <w:numPr>
          <w:ilvl w:val="1"/>
          <w:numId w:val="32"/>
        </w:numPr>
        <w:rPr>
          <w:rFonts w:ascii="Arial" w:hAnsi="Arial" w:cs="Arial"/>
          <w:sz w:val="20"/>
          <w:szCs w:val="20"/>
        </w:rPr>
      </w:pPr>
      <w:r>
        <w:rPr>
          <w:rFonts w:ascii="Arial" w:hAnsi="Arial" w:cs="Arial"/>
          <w:sz w:val="20"/>
          <w:szCs w:val="20"/>
        </w:rPr>
        <w:t>D</w:t>
      </w:r>
      <w:r w:rsidR="0003242D">
        <w:rPr>
          <w:rFonts w:ascii="Arial" w:hAnsi="Arial" w:cs="Arial"/>
          <w:sz w:val="20"/>
          <w:szCs w:val="20"/>
        </w:rPr>
        <w:t>efibrillator</w:t>
      </w:r>
      <w:r w:rsidR="00E36A73">
        <w:rPr>
          <w:rFonts w:ascii="Arial" w:hAnsi="Arial" w:cs="Arial"/>
          <w:sz w:val="20"/>
          <w:szCs w:val="20"/>
        </w:rPr>
        <w:t xml:space="preserve"> training/new defibrillator</w:t>
      </w:r>
    </w:p>
    <w:p w14:paraId="19204B71" w14:textId="1870F609" w:rsidR="00D761AC" w:rsidRDefault="00BC0B30" w:rsidP="00491FD4">
      <w:pPr>
        <w:pStyle w:val="BodyAAA"/>
        <w:ind w:left="1440"/>
        <w:rPr>
          <w:rFonts w:ascii="Arial" w:hAnsi="Arial" w:cs="Arial"/>
          <w:sz w:val="20"/>
          <w:szCs w:val="20"/>
        </w:rPr>
      </w:pPr>
      <w:r>
        <w:rPr>
          <w:rFonts w:ascii="Arial" w:hAnsi="Arial" w:cs="Arial"/>
          <w:sz w:val="20"/>
          <w:szCs w:val="20"/>
        </w:rPr>
        <w:t>The Chairman confirmed th</w:t>
      </w:r>
      <w:r w:rsidR="00D761AC">
        <w:rPr>
          <w:rFonts w:ascii="Arial" w:hAnsi="Arial" w:cs="Arial"/>
          <w:sz w:val="20"/>
          <w:szCs w:val="20"/>
        </w:rPr>
        <w:t>at the new defibrillator is working.  It will be relocated to the outside of the hall shortly.  Cllr McLoughlin agreed to take responsibility for the new unit and the defibrillator at the Clock Tower and the ordering of supplies and replacement parts.</w:t>
      </w:r>
    </w:p>
    <w:p w14:paraId="1FF60EFF" w14:textId="77777777" w:rsidR="00D761AC" w:rsidRDefault="00D761AC" w:rsidP="00491FD4">
      <w:pPr>
        <w:pStyle w:val="BodyAAA"/>
        <w:ind w:left="1440"/>
        <w:rPr>
          <w:rFonts w:ascii="Arial" w:hAnsi="Arial" w:cs="Arial"/>
          <w:sz w:val="20"/>
          <w:szCs w:val="20"/>
        </w:rPr>
      </w:pPr>
    </w:p>
    <w:p w14:paraId="3D99ACCB" w14:textId="7E1022D4" w:rsidR="00D761AC" w:rsidRDefault="00D761AC" w:rsidP="00491FD4">
      <w:pPr>
        <w:pStyle w:val="BodyAAA"/>
        <w:ind w:left="1440"/>
        <w:rPr>
          <w:rFonts w:ascii="Arial" w:hAnsi="Arial" w:cs="Arial"/>
          <w:sz w:val="20"/>
          <w:szCs w:val="20"/>
        </w:rPr>
      </w:pPr>
      <w:r>
        <w:rPr>
          <w:rFonts w:ascii="Arial" w:hAnsi="Arial" w:cs="Arial"/>
          <w:sz w:val="20"/>
          <w:szCs w:val="20"/>
        </w:rPr>
        <w:t>Cllr McLoughlin confirmed that 4 training sessions have been booked starting from 29</w:t>
      </w:r>
      <w:r w:rsidRPr="00D761AC">
        <w:rPr>
          <w:rFonts w:ascii="Arial" w:hAnsi="Arial" w:cs="Arial"/>
          <w:sz w:val="20"/>
          <w:szCs w:val="20"/>
          <w:vertAlign w:val="superscript"/>
        </w:rPr>
        <w:t>th</w:t>
      </w:r>
      <w:r>
        <w:rPr>
          <w:rFonts w:ascii="Arial" w:hAnsi="Arial" w:cs="Arial"/>
          <w:sz w:val="20"/>
          <w:szCs w:val="20"/>
        </w:rPr>
        <w:t xml:space="preserve"> </w:t>
      </w:r>
      <w:proofErr w:type="gramStart"/>
      <w:r>
        <w:rPr>
          <w:rFonts w:ascii="Arial" w:hAnsi="Arial" w:cs="Arial"/>
          <w:sz w:val="20"/>
          <w:szCs w:val="20"/>
        </w:rPr>
        <w:t>October,</w:t>
      </w:r>
      <w:proofErr w:type="gramEnd"/>
      <w:r>
        <w:rPr>
          <w:rFonts w:ascii="Arial" w:hAnsi="Arial" w:cs="Arial"/>
          <w:sz w:val="20"/>
          <w:szCs w:val="20"/>
        </w:rPr>
        <w:t xml:space="preserve"> 7-9pm in the Recreation Club.</w:t>
      </w:r>
      <w:r w:rsidR="00614FCA">
        <w:rPr>
          <w:rFonts w:ascii="Arial" w:hAnsi="Arial" w:cs="Arial"/>
          <w:sz w:val="20"/>
          <w:szCs w:val="20"/>
        </w:rPr>
        <w:t xml:space="preserve">  The other dates are 5</w:t>
      </w:r>
      <w:r w:rsidR="00614FCA" w:rsidRPr="00614FCA">
        <w:rPr>
          <w:rFonts w:ascii="Arial" w:hAnsi="Arial" w:cs="Arial"/>
          <w:sz w:val="20"/>
          <w:szCs w:val="20"/>
          <w:vertAlign w:val="superscript"/>
        </w:rPr>
        <w:t>th</w:t>
      </w:r>
      <w:r w:rsidR="00614FCA">
        <w:rPr>
          <w:rFonts w:ascii="Arial" w:hAnsi="Arial" w:cs="Arial"/>
          <w:sz w:val="20"/>
          <w:szCs w:val="20"/>
        </w:rPr>
        <w:t xml:space="preserve"> </w:t>
      </w:r>
      <w:proofErr w:type="gramStart"/>
      <w:r w:rsidR="00614FCA">
        <w:rPr>
          <w:rFonts w:ascii="Arial" w:hAnsi="Arial" w:cs="Arial"/>
          <w:sz w:val="20"/>
          <w:szCs w:val="20"/>
        </w:rPr>
        <w:t>November,</w:t>
      </w:r>
      <w:proofErr w:type="gramEnd"/>
      <w:r w:rsidR="00614FCA">
        <w:rPr>
          <w:rFonts w:ascii="Arial" w:hAnsi="Arial" w:cs="Arial"/>
          <w:sz w:val="20"/>
          <w:szCs w:val="20"/>
        </w:rPr>
        <w:t xml:space="preserve"> 19</w:t>
      </w:r>
      <w:r w:rsidR="00614FCA" w:rsidRPr="00614FCA">
        <w:rPr>
          <w:rFonts w:ascii="Arial" w:hAnsi="Arial" w:cs="Arial"/>
          <w:sz w:val="20"/>
          <w:szCs w:val="20"/>
          <w:vertAlign w:val="superscript"/>
        </w:rPr>
        <w:t>th</w:t>
      </w:r>
      <w:r w:rsidR="00614FCA">
        <w:rPr>
          <w:rFonts w:ascii="Arial" w:hAnsi="Arial" w:cs="Arial"/>
          <w:sz w:val="20"/>
          <w:szCs w:val="20"/>
        </w:rPr>
        <w:t xml:space="preserve"> November and 3</w:t>
      </w:r>
      <w:r w:rsidR="00614FCA" w:rsidRPr="00614FCA">
        <w:rPr>
          <w:rFonts w:ascii="Arial" w:hAnsi="Arial" w:cs="Arial"/>
          <w:sz w:val="20"/>
          <w:szCs w:val="20"/>
          <w:vertAlign w:val="superscript"/>
        </w:rPr>
        <w:t>rd</w:t>
      </w:r>
      <w:r w:rsidR="00614FCA">
        <w:rPr>
          <w:rFonts w:ascii="Arial" w:hAnsi="Arial" w:cs="Arial"/>
          <w:sz w:val="20"/>
          <w:szCs w:val="20"/>
        </w:rPr>
        <w:t xml:space="preserve"> December.  The sessions have been advertised on Facebook, Westoning Cares and in the </w:t>
      </w:r>
      <w:proofErr w:type="gramStart"/>
      <w:r w:rsidR="00614FCA">
        <w:rPr>
          <w:rFonts w:ascii="Arial" w:hAnsi="Arial" w:cs="Arial"/>
          <w:sz w:val="20"/>
          <w:szCs w:val="20"/>
        </w:rPr>
        <w:t>School</w:t>
      </w:r>
      <w:proofErr w:type="gramEnd"/>
      <w:r w:rsidR="00614FCA">
        <w:rPr>
          <w:rFonts w:ascii="Arial" w:hAnsi="Arial" w:cs="Arial"/>
          <w:sz w:val="20"/>
          <w:szCs w:val="20"/>
        </w:rPr>
        <w:t xml:space="preserve">.  The cost of the room hire will be paid for by the </w:t>
      </w:r>
      <w:proofErr w:type="gramStart"/>
      <w:r w:rsidR="00614FCA">
        <w:rPr>
          <w:rFonts w:ascii="Arial" w:hAnsi="Arial" w:cs="Arial"/>
          <w:sz w:val="20"/>
          <w:szCs w:val="20"/>
        </w:rPr>
        <w:t>RLSS</w:t>
      </w:r>
      <w:proofErr w:type="gramEnd"/>
      <w:r w:rsidR="00614FCA">
        <w:rPr>
          <w:rFonts w:ascii="Arial" w:hAnsi="Arial" w:cs="Arial"/>
          <w:sz w:val="20"/>
          <w:szCs w:val="20"/>
        </w:rPr>
        <w:t xml:space="preserve"> but the Parish Council may need to pay this and be </w:t>
      </w:r>
      <w:proofErr w:type="gramStart"/>
      <w:r w:rsidR="00614FCA">
        <w:rPr>
          <w:rFonts w:ascii="Arial" w:hAnsi="Arial" w:cs="Arial"/>
          <w:sz w:val="20"/>
          <w:szCs w:val="20"/>
        </w:rPr>
        <w:t>re-imbursed</w:t>
      </w:r>
      <w:proofErr w:type="gramEnd"/>
      <w:r w:rsidR="00614FCA">
        <w:rPr>
          <w:rFonts w:ascii="Arial" w:hAnsi="Arial" w:cs="Arial"/>
          <w:sz w:val="20"/>
          <w:szCs w:val="20"/>
        </w:rPr>
        <w:t>. It is hoped that further sessions may be held after Christmas.</w:t>
      </w:r>
    </w:p>
    <w:p w14:paraId="6314F96B" w14:textId="77777777" w:rsidR="00D761AC" w:rsidRDefault="00D761AC" w:rsidP="00491FD4">
      <w:pPr>
        <w:pStyle w:val="BodyAAA"/>
        <w:ind w:left="1440"/>
        <w:rPr>
          <w:rFonts w:ascii="Arial" w:hAnsi="Arial" w:cs="Arial"/>
          <w:sz w:val="20"/>
          <w:szCs w:val="20"/>
        </w:rPr>
      </w:pPr>
    </w:p>
    <w:p w14:paraId="6950D059" w14:textId="7AB3B1A7" w:rsidR="006C2DA9" w:rsidRPr="006C2DA9" w:rsidRDefault="006C2DA9" w:rsidP="00614FCA">
      <w:pPr>
        <w:pStyle w:val="BodyAAA"/>
        <w:numPr>
          <w:ilvl w:val="1"/>
          <w:numId w:val="32"/>
        </w:numPr>
        <w:rPr>
          <w:rFonts w:ascii="Arial" w:hAnsi="Arial" w:cs="Arial"/>
          <w:sz w:val="20"/>
          <w:szCs w:val="20"/>
        </w:rPr>
      </w:pPr>
      <w:r w:rsidRPr="006C2DA9">
        <w:rPr>
          <w:rFonts w:ascii="Arial" w:hAnsi="Arial" w:cs="Arial"/>
          <w:sz w:val="20"/>
          <w:szCs w:val="20"/>
        </w:rPr>
        <w:t>Noticeboard</w:t>
      </w:r>
      <w:r w:rsidR="0003242D">
        <w:rPr>
          <w:rFonts w:ascii="Arial" w:hAnsi="Arial" w:cs="Arial"/>
          <w:sz w:val="20"/>
          <w:szCs w:val="20"/>
        </w:rPr>
        <w:t xml:space="preserve"> damage</w:t>
      </w:r>
      <w:r w:rsidR="00614FCA">
        <w:rPr>
          <w:rFonts w:ascii="Arial" w:hAnsi="Arial" w:cs="Arial"/>
          <w:sz w:val="20"/>
          <w:szCs w:val="20"/>
        </w:rPr>
        <w:t>/New noticeboard</w:t>
      </w:r>
    </w:p>
    <w:p w14:paraId="6F7DD80C" w14:textId="77777777" w:rsidR="00614FCA" w:rsidRDefault="00BC0B30" w:rsidP="006C2DA9">
      <w:pPr>
        <w:pStyle w:val="BodyAAA"/>
        <w:ind w:left="1440"/>
        <w:rPr>
          <w:rFonts w:ascii="Arial" w:hAnsi="Arial" w:cs="Arial"/>
          <w:sz w:val="20"/>
          <w:szCs w:val="20"/>
        </w:rPr>
      </w:pPr>
      <w:r>
        <w:rPr>
          <w:rFonts w:ascii="Arial" w:hAnsi="Arial" w:cs="Arial"/>
          <w:sz w:val="20"/>
          <w:szCs w:val="20"/>
        </w:rPr>
        <w:t xml:space="preserve">The Chairman said that </w:t>
      </w:r>
      <w:r w:rsidR="00614FCA">
        <w:rPr>
          <w:rFonts w:ascii="Arial" w:hAnsi="Arial" w:cs="Arial"/>
          <w:sz w:val="20"/>
          <w:szCs w:val="20"/>
        </w:rPr>
        <w:t>the old noticeboard cannot be repaired so it was agreed to continue to use the board as it is.</w:t>
      </w:r>
    </w:p>
    <w:p w14:paraId="77F390FE" w14:textId="77777777" w:rsidR="00BC0B30" w:rsidRDefault="00BC0B30" w:rsidP="006C2DA9">
      <w:pPr>
        <w:pStyle w:val="BodyAAA"/>
        <w:ind w:left="1440"/>
        <w:rPr>
          <w:rFonts w:ascii="Arial" w:hAnsi="Arial" w:cs="Arial"/>
          <w:sz w:val="20"/>
          <w:szCs w:val="20"/>
        </w:rPr>
      </w:pPr>
    </w:p>
    <w:p w14:paraId="4A6CD606" w14:textId="00215110" w:rsidR="00BC0B30" w:rsidRDefault="00614FCA" w:rsidP="006C2DA9">
      <w:pPr>
        <w:pStyle w:val="BodyAAA"/>
        <w:ind w:left="1440"/>
        <w:rPr>
          <w:rFonts w:ascii="Arial" w:hAnsi="Arial" w:cs="Arial"/>
          <w:sz w:val="20"/>
          <w:szCs w:val="20"/>
        </w:rPr>
      </w:pPr>
      <w:r>
        <w:rPr>
          <w:rFonts w:ascii="Arial" w:hAnsi="Arial" w:cs="Arial"/>
          <w:sz w:val="20"/>
          <w:szCs w:val="20"/>
        </w:rPr>
        <w:t xml:space="preserve">Cllr Russell proposed, seconded by Cllr </w:t>
      </w:r>
      <w:proofErr w:type="gramStart"/>
      <w:r>
        <w:rPr>
          <w:rFonts w:ascii="Arial" w:hAnsi="Arial" w:cs="Arial"/>
          <w:sz w:val="20"/>
          <w:szCs w:val="20"/>
        </w:rPr>
        <w:t>Rayment</w:t>
      </w:r>
      <w:proofErr w:type="gramEnd"/>
      <w:r>
        <w:rPr>
          <w:rFonts w:ascii="Arial" w:hAnsi="Arial" w:cs="Arial"/>
          <w:sz w:val="20"/>
          <w:szCs w:val="20"/>
        </w:rPr>
        <w:t xml:space="preserve"> to purchase a new wall mounted noticeboard for outside the Village Shop, at a cost of £478 plus Vat, agreed by all present.  The board </w:t>
      </w:r>
      <w:proofErr w:type="gramStart"/>
      <w:r>
        <w:rPr>
          <w:rFonts w:ascii="Arial" w:hAnsi="Arial" w:cs="Arial"/>
          <w:sz w:val="20"/>
          <w:szCs w:val="20"/>
        </w:rPr>
        <w:t>to</w:t>
      </w:r>
      <w:proofErr w:type="gramEnd"/>
      <w:r>
        <w:rPr>
          <w:rFonts w:ascii="Arial" w:hAnsi="Arial" w:cs="Arial"/>
          <w:sz w:val="20"/>
          <w:szCs w:val="20"/>
        </w:rPr>
        <w:t xml:space="preserve"> be delivered to Cllr Kelly at the </w:t>
      </w:r>
      <w:proofErr w:type="spellStart"/>
      <w:r>
        <w:rPr>
          <w:rFonts w:ascii="Arial" w:hAnsi="Arial" w:cs="Arial"/>
          <w:sz w:val="20"/>
          <w:szCs w:val="20"/>
        </w:rPr>
        <w:t>Chequers</w:t>
      </w:r>
      <w:proofErr w:type="spellEnd"/>
      <w:r>
        <w:rPr>
          <w:rFonts w:ascii="Arial" w:hAnsi="Arial" w:cs="Arial"/>
          <w:sz w:val="20"/>
          <w:szCs w:val="20"/>
        </w:rPr>
        <w:t xml:space="preserve"> in Westoning.  Cllr Luff to send the details of the noticeboard to the Clerk for ordering.                      </w:t>
      </w:r>
      <w:r w:rsidR="00BC0B30">
        <w:rPr>
          <w:rFonts w:ascii="Arial" w:hAnsi="Arial" w:cs="Arial"/>
          <w:sz w:val="20"/>
          <w:szCs w:val="20"/>
        </w:rPr>
        <w:t>(</w:t>
      </w:r>
      <w:r w:rsidR="00BC0B30" w:rsidRPr="00BC0B30">
        <w:rPr>
          <w:rFonts w:ascii="Arial" w:hAnsi="Arial" w:cs="Arial"/>
          <w:b/>
          <w:bCs/>
          <w:sz w:val="20"/>
          <w:szCs w:val="20"/>
        </w:rPr>
        <w:t>Action Cllr Luff</w:t>
      </w:r>
      <w:r>
        <w:rPr>
          <w:rFonts w:ascii="Arial" w:hAnsi="Arial" w:cs="Arial"/>
          <w:b/>
          <w:bCs/>
          <w:sz w:val="20"/>
          <w:szCs w:val="20"/>
        </w:rPr>
        <w:t>/Clerk</w:t>
      </w:r>
      <w:r w:rsidR="00BC0B30">
        <w:rPr>
          <w:rFonts w:ascii="Arial" w:hAnsi="Arial" w:cs="Arial"/>
          <w:sz w:val="20"/>
          <w:szCs w:val="20"/>
        </w:rPr>
        <w:t>)</w:t>
      </w:r>
    </w:p>
    <w:p w14:paraId="6B188D58" w14:textId="77777777" w:rsidR="00BC0B30" w:rsidRDefault="00BC0B30" w:rsidP="006C2DA9">
      <w:pPr>
        <w:pStyle w:val="BodyAAA"/>
        <w:ind w:left="1440"/>
        <w:rPr>
          <w:rFonts w:ascii="Arial" w:hAnsi="Arial" w:cs="Arial"/>
          <w:sz w:val="20"/>
          <w:szCs w:val="20"/>
        </w:rPr>
      </w:pPr>
    </w:p>
    <w:p w14:paraId="1A495624" w14:textId="10CD092F" w:rsidR="00FB0E92" w:rsidRPr="00FB0E92" w:rsidRDefault="00FB0E92" w:rsidP="008A46DA">
      <w:pPr>
        <w:pStyle w:val="BodyAAA"/>
        <w:rPr>
          <w:rFonts w:ascii="Arial" w:hAnsi="Arial" w:cs="Arial"/>
          <w:sz w:val="20"/>
          <w:szCs w:val="20"/>
        </w:rPr>
      </w:pPr>
      <w:r w:rsidRPr="00FB0E92">
        <w:rPr>
          <w:rFonts w:ascii="Arial" w:hAnsi="Arial" w:cs="Arial"/>
          <w:sz w:val="20"/>
          <w:szCs w:val="20"/>
        </w:rPr>
        <w:tab/>
      </w:r>
      <w:r w:rsidR="002F40C5">
        <w:rPr>
          <w:rFonts w:ascii="Arial" w:hAnsi="Arial" w:cs="Arial"/>
          <w:sz w:val="20"/>
          <w:szCs w:val="20"/>
        </w:rPr>
        <w:t>80</w:t>
      </w:r>
      <w:r w:rsidR="009221E0">
        <w:rPr>
          <w:rFonts w:ascii="Arial" w:hAnsi="Arial" w:cs="Arial"/>
          <w:sz w:val="20"/>
          <w:szCs w:val="20"/>
        </w:rPr>
        <w:t>58</w:t>
      </w:r>
      <w:r w:rsidR="00152992">
        <w:rPr>
          <w:rFonts w:ascii="Arial" w:hAnsi="Arial" w:cs="Arial"/>
          <w:sz w:val="20"/>
          <w:szCs w:val="20"/>
        </w:rPr>
        <w:t>.</w:t>
      </w:r>
      <w:r w:rsidR="00E83314">
        <w:rPr>
          <w:rFonts w:ascii="Arial" w:hAnsi="Arial" w:cs="Arial"/>
          <w:sz w:val="20"/>
          <w:szCs w:val="20"/>
        </w:rPr>
        <w:t>4</w:t>
      </w:r>
      <w:r w:rsidR="00B26780">
        <w:rPr>
          <w:rFonts w:ascii="Arial" w:hAnsi="Arial" w:cs="Arial"/>
          <w:sz w:val="20"/>
          <w:szCs w:val="20"/>
        </w:rPr>
        <w:tab/>
      </w:r>
      <w:r w:rsidRPr="00FB0E92">
        <w:rPr>
          <w:rFonts w:ascii="Arial" w:hAnsi="Arial" w:cs="Arial"/>
          <w:sz w:val="20"/>
          <w:szCs w:val="20"/>
        </w:rPr>
        <w:t>Allotments</w:t>
      </w:r>
    </w:p>
    <w:p w14:paraId="5333F4B6" w14:textId="5A60115C" w:rsidR="009221E0" w:rsidRDefault="00FA4DA5" w:rsidP="00FA4DA5">
      <w:pPr>
        <w:pStyle w:val="BodyAAA"/>
        <w:ind w:left="1440"/>
        <w:rPr>
          <w:rFonts w:ascii="Arial" w:hAnsi="Arial" w:cs="Arial"/>
          <w:sz w:val="20"/>
          <w:szCs w:val="20"/>
        </w:rPr>
      </w:pPr>
      <w:r w:rsidRPr="00FA4DA5">
        <w:rPr>
          <w:rFonts w:ascii="Arial" w:hAnsi="Arial" w:cs="Arial"/>
          <w:sz w:val="20"/>
          <w:szCs w:val="20"/>
        </w:rPr>
        <w:t xml:space="preserve">Cllr Ellis said that </w:t>
      </w:r>
      <w:r w:rsidR="009221E0">
        <w:rPr>
          <w:rFonts w:ascii="Arial" w:hAnsi="Arial" w:cs="Arial"/>
          <w:sz w:val="20"/>
          <w:szCs w:val="20"/>
        </w:rPr>
        <w:t>he has sent out an email to allotment holders confirming that dogs must be kep</w:t>
      </w:r>
      <w:r w:rsidR="00FC53D9">
        <w:rPr>
          <w:rFonts w:ascii="Arial" w:hAnsi="Arial" w:cs="Arial"/>
          <w:sz w:val="20"/>
          <w:szCs w:val="20"/>
        </w:rPr>
        <w:t>t</w:t>
      </w:r>
      <w:r w:rsidR="009221E0">
        <w:rPr>
          <w:rFonts w:ascii="Arial" w:hAnsi="Arial" w:cs="Arial"/>
          <w:sz w:val="20"/>
          <w:szCs w:val="20"/>
        </w:rPr>
        <w:t xml:space="preserve"> on a short lead while on the allotments, the </w:t>
      </w:r>
      <w:r w:rsidR="00FC53D9">
        <w:rPr>
          <w:rFonts w:ascii="Arial" w:hAnsi="Arial" w:cs="Arial"/>
          <w:sz w:val="20"/>
          <w:szCs w:val="20"/>
        </w:rPr>
        <w:t xml:space="preserve">appropriate </w:t>
      </w:r>
      <w:r w:rsidR="009221E0">
        <w:rPr>
          <w:rFonts w:ascii="Arial" w:hAnsi="Arial" w:cs="Arial"/>
          <w:sz w:val="20"/>
          <w:szCs w:val="20"/>
        </w:rPr>
        <w:t xml:space="preserve">disposal of dog waste </w:t>
      </w:r>
      <w:proofErr w:type="gramStart"/>
      <w:r w:rsidR="009221E0">
        <w:rPr>
          <w:rFonts w:ascii="Arial" w:hAnsi="Arial" w:cs="Arial"/>
          <w:sz w:val="20"/>
          <w:szCs w:val="20"/>
        </w:rPr>
        <w:t>and also</w:t>
      </w:r>
      <w:proofErr w:type="gramEnd"/>
      <w:r w:rsidR="009221E0">
        <w:rPr>
          <w:rFonts w:ascii="Arial" w:hAnsi="Arial" w:cs="Arial"/>
          <w:sz w:val="20"/>
          <w:szCs w:val="20"/>
        </w:rPr>
        <w:t xml:space="preserve"> that cultivation on the plots must be at least </w:t>
      </w:r>
      <w:r w:rsidR="00FC53D9">
        <w:rPr>
          <w:rFonts w:ascii="Arial" w:hAnsi="Arial" w:cs="Arial"/>
          <w:sz w:val="20"/>
          <w:szCs w:val="20"/>
        </w:rPr>
        <w:t>one</w:t>
      </w:r>
      <w:r w:rsidR="009221E0">
        <w:rPr>
          <w:rFonts w:ascii="Arial" w:hAnsi="Arial" w:cs="Arial"/>
          <w:sz w:val="20"/>
          <w:szCs w:val="20"/>
        </w:rPr>
        <w:t xml:space="preserve"> </w:t>
      </w:r>
      <w:proofErr w:type="spellStart"/>
      <w:r w:rsidR="009221E0">
        <w:rPr>
          <w:rFonts w:ascii="Arial" w:hAnsi="Arial" w:cs="Arial"/>
          <w:sz w:val="20"/>
          <w:szCs w:val="20"/>
        </w:rPr>
        <w:t>metre</w:t>
      </w:r>
      <w:proofErr w:type="spellEnd"/>
      <w:r w:rsidR="009221E0">
        <w:rPr>
          <w:rFonts w:ascii="Arial" w:hAnsi="Arial" w:cs="Arial"/>
          <w:sz w:val="20"/>
          <w:szCs w:val="20"/>
        </w:rPr>
        <w:t xml:space="preserve"> from the </w:t>
      </w:r>
      <w:r w:rsidR="00FC53D9">
        <w:rPr>
          <w:rFonts w:ascii="Arial" w:hAnsi="Arial" w:cs="Arial"/>
          <w:sz w:val="20"/>
          <w:szCs w:val="20"/>
        </w:rPr>
        <w:t xml:space="preserve">adjacent </w:t>
      </w:r>
      <w:r w:rsidR="009221E0">
        <w:rPr>
          <w:rFonts w:ascii="Arial" w:hAnsi="Arial" w:cs="Arial"/>
          <w:sz w:val="20"/>
          <w:szCs w:val="20"/>
        </w:rPr>
        <w:t>boundary.</w:t>
      </w:r>
    </w:p>
    <w:p w14:paraId="274D8B30" w14:textId="77777777" w:rsidR="009221E0" w:rsidRDefault="009221E0" w:rsidP="00FA4DA5">
      <w:pPr>
        <w:pStyle w:val="BodyAAA"/>
        <w:ind w:left="1440"/>
        <w:rPr>
          <w:rFonts w:ascii="Arial" w:hAnsi="Arial" w:cs="Arial"/>
          <w:sz w:val="20"/>
          <w:szCs w:val="20"/>
        </w:rPr>
      </w:pPr>
    </w:p>
    <w:p w14:paraId="510D7096" w14:textId="4D2928E3" w:rsidR="009221E0" w:rsidRDefault="00825EEF" w:rsidP="00FA4DA5">
      <w:pPr>
        <w:pStyle w:val="BodyAAA"/>
        <w:ind w:left="1440"/>
        <w:rPr>
          <w:rFonts w:ascii="Arial" w:hAnsi="Arial" w:cs="Arial"/>
          <w:sz w:val="20"/>
          <w:szCs w:val="20"/>
        </w:rPr>
      </w:pPr>
      <w:r>
        <w:rPr>
          <w:rFonts w:ascii="Arial" w:hAnsi="Arial" w:cs="Arial"/>
          <w:sz w:val="20"/>
          <w:szCs w:val="20"/>
        </w:rPr>
        <w:t xml:space="preserve">Cllr Ellis agreed to respond to a resident concerning overgrown weeds on the adjacent allotment </w:t>
      </w:r>
      <w:r w:rsidR="00D01AF6">
        <w:rPr>
          <w:rFonts w:ascii="Arial" w:hAnsi="Arial" w:cs="Arial"/>
          <w:sz w:val="20"/>
          <w:szCs w:val="20"/>
        </w:rPr>
        <w:t xml:space="preserve">to her garden </w:t>
      </w:r>
      <w:r>
        <w:rPr>
          <w:rFonts w:ascii="Arial" w:hAnsi="Arial" w:cs="Arial"/>
          <w:sz w:val="20"/>
          <w:szCs w:val="20"/>
        </w:rPr>
        <w:t>which is preventing her from bolting her gate.  (</w:t>
      </w:r>
      <w:r w:rsidRPr="00825EEF">
        <w:rPr>
          <w:rFonts w:ascii="Arial" w:hAnsi="Arial" w:cs="Arial"/>
          <w:b/>
          <w:bCs/>
          <w:sz w:val="20"/>
          <w:szCs w:val="20"/>
        </w:rPr>
        <w:t>Action Cllr Ellis</w:t>
      </w:r>
      <w:r>
        <w:rPr>
          <w:rFonts w:ascii="Arial" w:hAnsi="Arial" w:cs="Arial"/>
          <w:sz w:val="20"/>
          <w:szCs w:val="20"/>
        </w:rPr>
        <w:t>)</w:t>
      </w:r>
    </w:p>
    <w:p w14:paraId="3B2523E7" w14:textId="1C56F77C" w:rsidR="00EB066A" w:rsidRDefault="00DD6B51" w:rsidP="00DD6B51">
      <w:pPr>
        <w:pStyle w:val="BodyA"/>
        <w:tabs>
          <w:tab w:val="left" w:pos="720"/>
          <w:tab w:val="left" w:pos="1440"/>
          <w:tab w:val="left" w:pos="2160"/>
          <w:tab w:val="left" w:pos="2880"/>
          <w:tab w:val="left" w:pos="3600"/>
          <w:tab w:val="center" w:pos="4816"/>
        </w:tabs>
        <w:spacing w:before="100" w:beforeAutospacing="1" w:after="100" w:afterAutospacing="1"/>
        <w:ind w:left="1440" w:hanging="1440"/>
        <w:rPr>
          <w:rFonts w:ascii="Arial" w:hAnsi="Arial" w:cs="Arial"/>
          <w:sz w:val="20"/>
          <w:szCs w:val="20"/>
        </w:rPr>
      </w:pPr>
      <w:r>
        <w:rPr>
          <w:rFonts w:ascii="Arial" w:hAnsi="Arial" w:cs="Arial"/>
          <w:sz w:val="20"/>
          <w:szCs w:val="20"/>
        </w:rPr>
        <w:tab/>
        <w:t>80</w:t>
      </w:r>
      <w:r w:rsidR="00EB066A">
        <w:rPr>
          <w:rFonts w:ascii="Arial" w:hAnsi="Arial" w:cs="Arial"/>
          <w:sz w:val="20"/>
          <w:szCs w:val="20"/>
        </w:rPr>
        <w:t>58</w:t>
      </w:r>
      <w:r>
        <w:rPr>
          <w:rFonts w:ascii="Arial" w:hAnsi="Arial" w:cs="Arial"/>
          <w:sz w:val="20"/>
          <w:szCs w:val="20"/>
        </w:rPr>
        <w:t>.5</w:t>
      </w:r>
      <w:r>
        <w:rPr>
          <w:rFonts w:ascii="Arial" w:hAnsi="Arial" w:cs="Arial"/>
          <w:sz w:val="20"/>
          <w:szCs w:val="20"/>
        </w:rPr>
        <w:tab/>
      </w:r>
      <w:r w:rsidR="00FE0BE5" w:rsidRPr="00DD6B51">
        <w:rPr>
          <w:rFonts w:ascii="Arial" w:hAnsi="Arial" w:cs="Arial"/>
          <w:sz w:val="20"/>
          <w:szCs w:val="20"/>
        </w:rPr>
        <w:t>Christmas Event</w:t>
      </w:r>
      <w:r>
        <w:rPr>
          <w:rFonts w:ascii="Arial" w:hAnsi="Arial" w:cs="Arial"/>
          <w:sz w:val="20"/>
          <w:szCs w:val="20"/>
        </w:rPr>
        <w:br/>
      </w:r>
      <w:r w:rsidR="00497222">
        <w:rPr>
          <w:rFonts w:ascii="Arial" w:hAnsi="Arial" w:cs="Arial"/>
          <w:sz w:val="20"/>
          <w:szCs w:val="20"/>
        </w:rPr>
        <w:t xml:space="preserve">Cllr </w:t>
      </w:r>
      <w:r w:rsidR="007A27CE" w:rsidRPr="00DD6B51">
        <w:rPr>
          <w:rFonts w:ascii="Arial" w:hAnsi="Arial" w:cs="Arial"/>
          <w:sz w:val="20"/>
          <w:szCs w:val="20"/>
        </w:rPr>
        <w:t xml:space="preserve">McLoughlin </w:t>
      </w:r>
      <w:r w:rsidR="000F45A9" w:rsidRPr="00DD6B51">
        <w:rPr>
          <w:rFonts w:ascii="Arial" w:hAnsi="Arial" w:cs="Arial"/>
          <w:sz w:val="20"/>
          <w:szCs w:val="20"/>
        </w:rPr>
        <w:t xml:space="preserve">said </w:t>
      </w:r>
      <w:r w:rsidR="007A27CE" w:rsidRPr="00DD6B51">
        <w:rPr>
          <w:rFonts w:ascii="Arial" w:hAnsi="Arial" w:cs="Arial"/>
          <w:sz w:val="20"/>
          <w:szCs w:val="20"/>
        </w:rPr>
        <w:t xml:space="preserve">that </w:t>
      </w:r>
      <w:r w:rsidR="00E51238" w:rsidRPr="00DD6B51">
        <w:rPr>
          <w:rFonts w:ascii="Arial" w:hAnsi="Arial" w:cs="Arial"/>
          <w:sz w:val="20"/>
          <w:szCs w:val="20"/>
        </w:rPr>
        <w:t xml:space="preserve">she has </w:t>
      </w:r>
      <w:r w:rsidR="00EB066A">
        <w:rPr>
          <w:rFonts w:ascii="Arial" w:hAnsi="Arial" w:cs="Arial"/>
          <w:sz w:val="20"/>
          <w:szCs w:val="20"/>
        </w:rPr>
        <w:t>had a number of l</w:t>
      </w:r>
      <w:r w:rsidR="00E51238" w:rsidRPr="00DD6B51">
        <w:rPr>
          <w:rFonts w:ascii="Arial" w:hAnsi="Arial" w:cs="Arial"/>
          <w:sz w:val="20"/>
          <w:szCs w:val="20"/>
        </w:rPr>
        <w:t xml:space="preserve">ocal organisations </w:t>
      </w:r>
      <w:r w:rsidR="00EB066A">
        <w:rPr>
          <w:rFonts w:ascii="Arial" w:hAnsi="Arial" w:cs="Arial"/>
          <w:sz w:val="20"/>
          <w:szCs w:val="20"/>
        </w:rPr>
        <w:t>confirm their involvement including the Recreation Club, the PTA, the WI</w:t>
      </w:r>
      <w:r w:rsidR="006F6498">
        <w:rPr>
          <w:rFonts w:ascii="Arial" w:hAnsi="Arial" w:cs="Arial"/>
          <w:sz w:val="20"/>
          <w:szCs w:val="20"/>
        </w:rPr>
        <w:t xml:space="preserve"> and</w:t>
      </w:r>
      <w:r w:rsidR="00EB066A">
        <w:rPr>
          <w:rFonts w:ascii="Arial" w:hAnsi="Arial" w:cs="Arial"/>
          <w:sz w:val="20"/>
          <w:szCs w:val="20"/>
        </w:rPr>
        <w:t xml:space="preserve"> Westoning Players</w:t>
      </w:r>
      <w:proofErr w:type="gramStart"/>
      <w:r w:rsidR="00EB066A">
        <w:rPr>
          <w:rFonts w:ascii="Arial" w:hAnsi="Arial" w:cs="Arial"/>
          <w:sz w:val="20"/>
          <w:szCs w:val="20"/>
        </w:rPr>
        <w:t xml:space="preserve">.  </w:t>
      </w:r>
      <w:proofErr w:type="gramEnd"/>
      <w:r w:rsidR="00EB066A">
        <w:rPr>
          <w:rFonts w:ascii="Arial" w:hAnsi="Arial" w:cs="Arial"/>
          <w:sz w:val="20"/>
          <w:szCs w:val="20"/>
        </w:rPr>
        <w:t>The Chequers have agreed to provide mulled wine and hot chocolate and there will be a van providing hot food</w:t>
      </w:r>
      <w:proofErr w:type="gramStart"/>
      <w:r w:rsidR="00EB066A">
        <w:rPr>
          <w:rFonts w:ascii="Arial" w:hAnsi="Arial" w:cs="Arial"/>
          <w:sz w:val="20"/>
          <w:szCs w:val="20"/>
        </w:rPr>
        <w:t xml:space="preserve">.  </w:t>
      </w:r>
      <w:proofErr w:type="gramEnd"/>
      <w:r w:rsidR="00EB066A">
        <w:rPr>
          <w:rFonts w:ascii="Arial" w:hAnsi="Arial" w:cs="Arial"/>
          <w:sz w:val="20"/>
          <w:szCs w:val="20"/>
        </w:rPr>
        <w:t xml:space="preserve">The </w:t>
      </w:r>
      <w:proofErr w:type="gramStart"/>
      <w:r w:rsidR="00EB066A">
        <w:rPr>
          <w:rFonts w:ascii="Arial" w:hAnsi="Arial" w:cs="Arial"/>
          <w:sz w:val="20"/>
          <w:szCs w:val="20"/>
        </w:rPr>
        <w:t>Chairman</w:t>
      </w:r>
      <w:proofErr w:type="gramEnd"/>
      <w:r w:rsidR="00EB066A">
        <w:rPr>
          <w:rFonts w:ascii="Arial" w:hAnsi="Arial" w:cs="Arial"/>
          <w:sz w:val="20"/>
          <w:szCs w:val="20"/>
        </w:rPr>
        <w:t xml:space="preserve"> agreed to obtain mince pies.  Cllr Kelly said that Toddington Band are not </w:t>
      </w:r>
      <w:proofErr w:type="gramStart"/>
      <w:r w:rsidR="00EB066A">
        <w:rPr>
          <w:rFonts w:ascii="Arial" w:hAnsi="Arial" w:cs="Arial"/>
          <w:sz w:val="20"/>
          <w:szCs w:val="20"/>
        </w:rPr>
        <w:t>available</w:t>
      </w:r>
      <w:proofErr w:type="gramEnd"/>
      <w:r w:rsidR="00EB066A">
        <w:rPr>
          <w:rFonts w:ascii="Arial" w:hAnsi="Arial" w:cs="Arial"/>
          <w:sz w:val="20"/>
          <w:szCs w:val="20"/>
        </w:rPr>
        <w:t xml:space="preserve"> and he will look at other options. (</w:t>
      </w:r>
      <w:r w:rsidR="00EB066A" w:rsidRPr="00EB066A">
        <w:rPr>
          <w:rFonts w:ascii="Arial" w:hAnsi="Arial" w:cs="Arial"/>
          <w:b/>
          <w:bCs/>
          <w:sz w:val="20"/>
          <w:szCs w:val="20"/>
        </w:rPr>
        <w:t>Action Cllr Kelly</w:t>
      </w:r>
      <w:r w:rsidR="00EB066A">
        <w:rPr>
          <w:rFonts w:ascii="Arial" w:hAnsi="Arial" w:cs="Arial"/>
          <w:sz w:val="20"/>
          <w:szCs w:val="20"/>
        </w:rPr>
        <w:t>)</w:t>
      </w:r>
    </w:p>
    <w:p w14:paraId="6C65BF04" w14:textId="77777777" w:rsidR="00EB066A" w:rsidRDefault="007A27CE" w:rsidP="007A27CE">
      <w:pPr>
        <w:pStyle w:val="BodyAAA"/>
        <w:rPr>
          <w:rFonts w:ascii="Arial" w:hAnsi="Arial" w:cs="Arial"/>
          <w:sz w:val="20"/>
          <w:szCs w:val="20"/>
        </w:rPr>
      </w:pPr>
      <w:r w:rsidRPr="00FB0E92">
        <w:rPr>
          <w:rFonts w:ascii="Arial" w:hAnsi="Arial" w:cs="Arial"/>
          <w:sz w:val="20"/>
          <w:szCs w:val="20"/>
        </w:rPr>
        <w:tab/>
      </w:r>
      <w:r>
        <w:rPr>
          <w:rFonts w:ascii="Arial" w:hAnsi="Arial" w:cs="Arial"/>
          <w:sz w:val="20"/>
          <w:szCs w:val="20"/>
        </w:rPr>
        <w:t>80</w:t>
      </w:r>
      <w:r w:rsidR="00EB066A">
        <w:rPr>
          <w:rFonts w:ascii="Arial" w:hAnsi="Arial" w:cs="Arial"/>
          <w:sz w:val="20"/>
          <w:szCs w:val="20"/>
        </w:rPr>
        <w:t>58</w:t>
      </w:r>
      <w:r w:rsidR="00DB406A">
        <w:rPr>
          <w:rFonts w:ascii="Arial" w:hAnsi="Arial" w:cs="Arial"/>
          <w:sz w:val="20"/>
          <w:szCs w:val="20"/>
        </w:rPr>
        <w:t>.6</w:t>
      </w:r>
      <w:r>
        <w:rPr>
          <w:rFonts w:ascii="Arial" w:hAnsi="Arial" w:cs="Arial"/>
          <w:sz w:val="20"/>
          <w:szCs w:val="20"/>
        </w:rPr>
        <w:tab/>
      </w:r>
      <w:r w:rsidR="00EB066A">
        <w:rPr>
          <w:rFonts w:ascii="Arial" w:hAnsi="Arial" w:cs="Arial"/>
          <w:sz w:val="20"/>
          <w:szCs w:val="20"/>
        </w:rPr>
        <w:t>Bench on the Village Green</w:t>
      </w:r>
    </w:p>
    <w:p w14:paraId="2A4054EC" w14:textId="3B13997B" w:rsidR="00EB066A" w:rsidRDefault="00EB066A" w:rsidP="007A27CE">
      <w:pPr>
        <w:pStyle w:val="BodyAAA"/>
        <w:rPr>
          <w:rFonts w:ascii="Arial" w:hAnsi="Arial" w:cs="Arial"/>
          <w:sz w:val="20"/>
          <w:szCs w:val="20"/>
        </w:rPr>
      </w:pPr>
      <w:r>
        <w:rPr>
          <w:rFonts w:ascii="Arial" w:hAnsi="Arial" w:cs="Arial"/>
          <w:sz w:val="20"/>
          <w:szCs w:val="20"/>
        </w:rPr>
        <w:tab/>
      </w:r>
      <w:r>
        <w:rPr>
          <w:rFonts w:ascii="Arial" w:hAnsi="Arial" w:cs="Arial"/>
          <w:sz w:val="20"/>
          <w:szCs w:val="20"/>
        </w:rPr>
        <w:tab/>
        <w:t>Options for the bench were discussed and it was agreed to re-visit the idea in February.</w:t>
      </w:r>
    </w:p>
    <w:p w14:paraId="1D0FFDA3" w14:textId="77777777" w:rsidR="00EB066A" w:rsidRDefault="00EB066A" w:rsidP="007A27CE">
      <w:pPr>
        <w:pStyle w:val="BodyAAA"/>
        <w:rPr>
          <w:rFonts w:ascii="Arial" w:hAnsi="Arial" w:cs="Arial"/>
          <w:sz w:val="20"/>
          <w:szCs w:val="20"/>
        </w:rPr>
      </w:pPr>
    </w:p>
    <w:p w14:paraId="5E4D0ADE" w14:textId="3F083AC7" w:rsidR="00EB066A" w:rsidRDefault="00EB066A" w:rsidP="007A27CE">
      <w:pPr>
        <w:pStyle w:val="BodyAAA"/>
        <w:rPr>
          <w:rFonts w:ascii="Arial" w:hAnsi="Arial" w:cs="Arial"/>
          <w:sz w:val="20"/>
          <w:szCs w:val="20"/>
        </w:rPr>
      </w:pPr>
      <w:r>
        <w:rPr>
          <w:rFonts w:ascii="Arial" w:hAnsi="Arial" w:cs="Arial"/>
          <w:sz w:val="20"/>
          <w:szCs w:val="20"/>
        </w:rPr>
        <w:tab/>
        <w:t>8058.7</w:t>
      </w:r>
      <w:r>
        <w:rPr>
          <w:rFonts w:ascii="Arial" w:hAnsi="Arial" w:cs="Arial"/>
          <w:sz w:val="20"/>
          <w:szCs w:val="20"/>
        </w:rPr>
        <w:tab/>
      </w:r>
      <w:proofErr w:type="spellStart"/>
      <w:r>
        <w:rPr>
          <w:rFonts w:ascii="Arial" w:hAnsi="Arial" w:cs="Arial"/>
          <w:sz w:val="20"/>
          <w:szCs w:val="20"/>
        </w:rPr>
        <w:t>Flitabus</w:t>
      </w:r>
      <w:proofErr w:type="spellEnd"/>
    </w:p>
    <w:p w14:paraId="217B149E" w14:textId="727EE501" w:rsidR="004E01B9" w:rsidRDefault="00EB066A" w:rsidP="004E01B9">
      <w:pPr>
        <w:pStyle w:val="BodyAAA"/>
        <w:ind w:left="1440"/>
        <w:rPr>
          <w:rFonts w:ascii="Arial" w:hAnsi="Arial" w:cs="Arial"/>
          <w:sz w:val="20"/>
          <w:szCs w:val="20"/>
        </w:rPr>
      </w:pPr>
      <w:r>
        <w:rPr>
          <w:rFonts w:ascii="Arial" w:hAnsi="Arial" w:cs="Arial"/>
          <w:sz w:val="20"/>
          <w:szCs w:val="20"/>
        </w:rPr>
        <w:t xml:space="preserve">Cllr Rogerson spoke about the valuable service that is provided by </w:t>
      </w:r>
      <w:r w:rsidR="004E01B9">
        <w:rPr>
          <w:rFonts w:ascii="Arial" w:hAnsi="Arial" w:cs="Arial"/>
          <w:sz w:val="20"/>
          <w:szCs w:val="20"/>
        </w:rPr>
        <w:t xml:space="preserve">the Community Service called </w:t>
      </w:r>
      <w:proofErr w:type="spellStart"/>
      <w:r>
        <w:rPr>
          <w:rFonts w:ascii="Arial" w:hAnsi="Arial" w:cs="Arial"/>
          <w:sz w:val="20"/>
          <w:szCs w:val="20"/>
        </w:rPr>
        <w:t>Flitabus</w:t>
      </w:r>
      <w:proofErr w:type="spellEnd"/>
      <w:r w:rsidR="004E01B9">
        <w:rPr>
          <w:rFonts w:ascii="Arial" w:hAnsi="Arial" w:cs="Arial"/>
          <w:sz w:val="20"/>
          <w:szCs w:val="20"/>
        </w:rPr>
        <w:t xml:space="preserve">.  They provide reliable transport whether it is to the shops or to a medical appointment or social events and she asked if some funding could be provided by the Parish Council to the </w:t>
      </w:r>
      <w:proofErr w:type="spellStart"/>
      <w:r w:rsidR="004E01B9">
        <w:rPr>
          <w:rFonts w:ascii="Arial" w:hAnsi="Arial" w:cs="Arial"/>
          <w:sz w:val="20"/>
          <w:szCs w:val="20"/>
        </w:rPr>
        <w:t>organi</w:t>
      </w:r>
      <w:r w:rsidR="006F6498">
        <w:rPr>
          <w:rFonts w:ascii="Arial" w:hAnsi="Arial" w:cs="Arial"/>
          <w:sz w:val="20"/>
          <w:szCs w:val="20"/>
        </w:rPr>
        <w:t>s</w:t>
      </w:r>
      <w:r w:rsidR="004E01B9">
        <w:rPr>
          <w:rFonts w:ascii="Arial" w:hAnsi="Arial" w:cs="Arial"/>
          <w:sz w:val="20"/>
          <w:szCs w:val="20"/>
        </w:rPr>
        <w:t>ation</w:t>
      </w:r>
      <w:proofErr w:type="spellEnd"/>
      <w:r w:rsidR="004E01B9">
        <w:rPr>
          <w:rFonts w:ascii="Arial" w:hAnsi="Arial" w:cs="Arial"/>
          <w:sz w:val="20"/>
          <w:szCs w:val="20"/>
        </w:rPr>
        <w:t xml:space="preserve"> towards the cost of a new bus.  The Chairman proposed, </w:t>
      </w:r>
      <w:r w:rsidR="004E01B9">
        <w:rPr>
          <w:rFonts w:ascii="Arial" w:hAnsi="Arial" w:cs="Arial"/>
          <w:sz w:val="20"/>
          <w:szCs w:val="20"/>
        </w:rPr>
        <w:lastRenderedPageBreak/>
        <w:t xml:space="preserve">seconded by Cllr Rayment that a donation of £500 could be made to </w:t>
      </w:r>
      <w:proofErr w:type="spellStart"/>
      <w:r w:rsidR="004E01B9">
        <w:rPr>
          <w:rFonts w:ascii="Arial" w:hAnsi="Arial" w:cs="Arial"/>
          <w:sz w:val="20"/>
          <w:szCs w:val="20"/>
        </w:rPr>
        <w:t>Flitabus</w:t>
      </w:r>
      <w:proofErr w:type="spellEnd"/>
      <w:r w:rsidR="004E01B9">
        <w:rPr>
          <w:rFonts w:ascii="Arial" w:hAnsi="Arial" w:cs="Arial"/>
          <w:sz w:val="20"/>
          <w:szCs w:val="20"/>
        </w:rPr>
        <w:t xml:space="preserve"> but that they should write to the Parish Council to request funding.  I</w:t>
      </w:r>
      <w:r>
        <w:rPr>
          <w:rFonts w:ascii="Arial" w:hAnsi="Arial" w:cs="Arial"/>
          <w:sz w:val="20"/>
          <w:szCs w:val="20"/>
        </w:rPr>
        <w:t xml:space="preserve">t was agreed that information be put in the </w:t>
      </w:r>
      <w:r w:rsidR="006F6498">
        <w:rPr>
          <w:rFonts w:ascii="Arial" w:hAnsi="Arial" w:cs="Arial"/>
          <w:sz w:val="20"/>
          <w:szCs w:val="20"/>
        </w:rPr>
        <w:t xml:space="preserve">forthcoming </w:t>
      </w:r>
      <w:r>
        <w:rPr>
          <w:rFonts w:ascii="Arial" w:hAnsi="Arial" w:cs="Arial"/>
          <w:sz w:val="20"/>
          <w:szCs w:val="20"/>
        </w:rPr>
        <w:t>newsletter.</w:t>
      </w:r>
    </w:p>
    <w:p w14:paraId="6A3BEA0D" w14:textId="77777777" w:rsidR="004E01B9" w:rsidRDefault="004E01B9" w:rsidP="007A27CE">
      <w:pPr>
        <w:pStyle w:val="BodyAAA"/>
        <w:rPr>
          <w:rFonts w:ascii="Arial" w:hAnsi="Arial" w:cs="Arial"/>
          <w:sz w:val="20"/>
          <w:szCs w:val="20"/>
        </w:rPr>
      </w:pPr>
    </w:p>
    <w:p w14:paraId="757C44EE" w14:textId="4798CF10" w:rsidR="007A27CE" w:rsidRDefault="004E01B9" w:rsidP="004E01B9">
      <w:pPr>
        <w:pStyle w:val="BodyAAA"/>
        <w:ind w:firstLine="720"/>
        <w:rPr>
          <w:rFonts w:ascii="Arial" w:hAnsi="Arial" w:cs="Arial"/>
          <w:sz w:val="20"/>
          <w:szCs w:val="20"/>
        </w:rPr>
      </w:pPr>
      <w:r>
        <w:rPr>
          <w:rFonts w:ascii="Arial" w:hAnsi="Arial" w:cs="Arial"/>
          <w:sz w:val="20"/>
          <w:szCs w:val="20"/>
        </w:rPr>
        <w:t>8058.8</w:t>
      </w:r>
      <w:r>
        <w:rPr>
          <w:rFonts w:ascii="Arial" w:hAnsi="Arial" w:cs="Arial"/>
          <w:sz w:val="20"/>
          <w:szCs w:val="20"/>
        </w:rPr>
        <w:tab/>
      </w:r>
      <w:r w:rsidR="007A27CE">
        <w:rPr>
          <w:rFonts w:ascii="Arial" w:hAnsi="Arial" w:cs="Arial"/>
          <w:sz w:val="20"/>
          <w:szCs w:val="20"/>
        </w:rPr>
        <w:t>Flagpole</w:t>
      </w:r>
    </w:p>
    <w:p w14:paraId="31C80DF9" w14:textId="77777777" w:rsidR="00EB066A" w:rsidRDefault="00A04922" w:rsidP="007A27CE">
      <w:pPr>
        <w:pStyle w:val="BodyAAA"/>
        <w:ind w:left="1440"/>
        <w:rPr>
          <w:rFonts w:ascii="Arial" w:hAnsi="Arial" w:cs="Arial"/>
          <w:sz w:val="20"/>
          <w:szCs w:val="20"/>
        </w:rPr>
      </w:pPr>
      <w:r>
        <w:rPr>
          <w:rFonts w:ascii="Arial" w:hAnsi="Arial" w:cs="Arial"/>
          <w:sz w:val="20"/>
          <w:szCs w:val="20"/>
        </w:rPr>
        <w:t xml:space="preserve">Cllr Kelly </w:t>
      </w:r>
      <w:r w:rsidR="00EB066A">
        <w:rPr>
          <w:rFonts w:ascii="Arial" w:hAnsi="Arial" w:cs="Arial"/>
          <w:sz w:val="20"/>
          <w:szCs w:val="20"/>
        </w:rPr>
        <w:t>to look at options for a 10m flagpole.  Cllr Bhasin proposed, seconded by the Chairman to spend a maximum of £350 on a new flagpole, agreed by all present.</w:t>
      </w:r>
    </w:p>
    <w:p w14:paraId="031ED521" w14:textId="1C70A660" w:rsidR="007A27CE" w:rsidRPr="00FB0E92" w:rsidRDefault="00A04922" w:rsidP="007A27CE">
      <w:pPr>
        <w:pStyle w:val="BodyAAA"/>
        <w:ind w:left="1440"/>
        <w:rPr>
          <w:rFonts w:ascii="Arial" w:hAnsi="Arial" w:cs="Arial"/>
          <w:sz w:val="20"/>
          <w:szCs w:val="20"/>
        </w:rPr>
      </w:pPr>
      <w:r>
        <w:rPr>
          <w:rFonts w:ascii="Arial" w:hAnsi="Arial" w:cs="Arial"/>
          <w:sz w:val="20"/>
          <w:szCs w:val="20"/>
        </w:rPr>
        <w:t xml:space="preserve">                                         </w:t>
      </w:r>
      <w:r w:rsidR="007A27CE">
        <w:rPr>
          <w:rFonts w:ascii="Arial" w:hAnsi="Arial" w:cs="Arial"/>
          <w:sz w:val="20"/>
          <w:szCs w:val="20"/>
        </w:rPr>
        <w:t xml:space="preserve">                                                 </w:t>
      </w:r>
      <w:r>
        <w:rPr>
          <w:rFonts w:ascii="Arial" w:hAnsi="Arial" w:cs="Arial"/>
          <w:sz w:val="20"/>
          <w:szCs w:val="20"/>
        </w:rPr>
        <w:t xml:space="preserve">               </w:t>
      </w:r>
      <w:r w:rsidR="007A27CE">
        <w:rPr>
          <w:rFonts w:ascii="Arial" w:hAnsi="Arial" w:cs="Arial"/>
          <w:sz w:val="20"/>
          <w:szCs w:val="20"/>
        </w:rPr>
        <w:t xml:space="preserve">      (</w:t>
      </w:r>
      <w:r w:rsidR="007A27CE" w:rsidRPr="007A27CE">
        <w:rPr>
          <w:rFonts w:ascii="Arial" w:hAnsi="Arial" w:cs="Arial"/>
          <w:b/>
          <w:bCs/>
          <w:sz w:val="20"/>
          <w:szCs w:val="20"/>
        </w:rPr>
        <w:t>Action Cllr Kelly</w:t>
      </w:r>
      <w:r w:rsidR="007A27CE">
        <w:rPr>
          <w:rFonts w:ascii="Arial" w:hAnsi="Arial" w:cs="Arial"/>
          <w:sz w:val="20"/>
          <w:szCs w:val="20"/>
        </w:rPr>
        <w:t>)</w:t>
      </w:r>
    </w:p>
    <w:p w14:paraId="68EA6483" w14:textId="77777777" w:rsidR="007A27CE" w:rsidRDefault="00805120" w:rsidP="007E4603">
      <w:pPr>
        <w:rPr>
          <w:rFonts w:ascii="Arial" w:hAnsi="Arial" w:cs="Arial"/>
          <w:b/>
          <w:bCs/>
          <w:sz w:val="20"/>
        </w:rPr>
      </w:pPr>
      <w:r w:rsidRPr="00E1565B">
        <w:rPr>
          <w:rFonts w:ascii="Arial" w:hAnsi="Arial" w:cs="Arial"/>
          <w:b/>
          <w:bCs/>
          <w:sz w:val="20"/>
        </w:rPr>
        <w:t> </w:t>
      </w:r>
    </w:p>
    <w:p w14:paraId="56988B61" w14:textId="447156E7" w:rsidR="00DB406A" w:rsidRDefault="00DB406A" w:rsidP="007E4603">
      <w:pPr>
        <w:rPr>
          <w:rFonts w:ascii="Arial" w:hAnsi="Arial" w:cs="Arial"/>
          <w:sz w:val="20"/>
        </w:rPr>
      </w:pPr>
      <w:r w:rsidRPr="00DB406A">
        <w:rPr>
          <w:rFonts w:ascii="Arial" w:hAnsi="Arial" w:cs="Arial"/>
          <w:sz w:val="20"/>
        </w:rPr>
        <w:tab/>
        <w:t>80</w:t>
      </w:r>
      <w:r w:rsidR="00EB066A">
        <w:rPr>
          <w:rFonts w:ascii="Arial" w:hAnsi="Arial" w:cs="Arial"/>
          <w:sz w:val="20"/>
        </w:rPr>
        <w:t>58</w:t>
      </w:r>
      <w:r w:rsidRPr="00DB406A">
        <w:rPr>
          <w:rFonts w:ascii="Arial" w:hAnsi="Arial" w:cs="Arial"/>
          <w:sz w:val="20"/>
        </w:rPr>
        <w:t>.</w:t>
      </w:r>
      <w:r w:rsidR="00CE1A72">
        <w:rPr>
          <w:rFonts w:ascii="Arial" w:hAnsi="Arial" w:cs="Arial"/>
          <w:sz w:val="20"/>
        </w:rPr>
        <w:t>9</w:t>
      </w:r>
      <w:r w:rsidRPr="00DB406A">
        <w:rPr>
          <w:rFonts w:ascii="Arial" w:hAnsi="Arial" w:cs="Arial"/>
          <w:sz w:val="20"/>
        </w:rPr>
        <w:tab/>
        <w:t>Westoning News</w:t>
      </w:r>
    </w:p>
    <w:p w14:paraId="764AF579" w14:textId="394A61EA" w:rsidR="00CE1A72" w:rsidRDefault="00CE1A72" w:rsidP="00A04922">
      <w:pPr>
        <w:ind w:left="1440"/>
        <w:rPr>
          <w:rFonts w:ascii="Arial" w:hAnsi="Arial" w:cs="Arial"/>
          <w:sz w:val="20"/>
        </w:rPr>
      </w:pPr>
      <w:r>
        <w:rPr>
          <w:rFonts w:ascii="Arial" w:hAnsi="Arial" w:cs="Arial"/>
          <w:sz w:val="20"/>
        </w:rPr>
        <w:t>Cllrs to provide articles to Cllr Bhasin by Friday 18</w:t>
      </w:r>
      <w:r w:rsidRPr="00CE1A72">
        <w:rPr>
          <w:rFonts w:ascii="Arial" w:hAnsi="Arial" w:cs="Arial"/>
          <w:sz w:val="20"/>
          <w:vertAlign w:val="superscript"/>
        </w:rPr>
        <w:t>th</w:t>
      </w:r>
      <w:r>
        <w:rPr>
          <w:rFonts w:ascii="Arial" w:hAnsi="Arial" w:cs="Arial"/>
          <w:sz w:val="20"/>
        </w:rPr>
        <w:t xml:space="preserve"> October</w:t>
      </w:r>
      <w:proofErr w:type="gramStart"/>
      <w:r>
        <w:rPr>
          <w:rFonts w:ascii="Arial" w:hAnsi="Arial" w:cs="Arial"/>
          <w:sz w:val="20"/>
        </w:rPr>
        <w:t xml:space="preserve">.  </w:t>
      </w:r>
      <w:proofErr w:type="gramEnd"/>
      <w:r>
        <w:rPr>
          <w:rFonts w:ascii="Arial" w:hAnsi="Arial" w:cs="Arial"/>
          <w:sz w:val="20"/>
        </w:rPr>
        <w:t>Cllr Bhasin agreed to draft the newsletter and circulate prior to printing</w:t>
      </w:r>
      <w:proofErr w:type="gramStart"/>
      <w:r>
        <w:rPr>
          <w:rFonts w:ascii="Arial" w:hAnsi="Arial" w:cs="Arial"/>
          <w:sz w:val="20"/>
        </w:rPr>
        <w:t xml:space="preserve">.  </w:t>
      </w:r>
      <w:proofErr w:type="gramEnd"/>
      <w:r>
        <w:rPr>
          <w:rFonts w:ascii="Arial" w:hAnsi="Arial" w:cs="Arial"/>
          <w:sz w:val="20"/>
        </w:rPr>
        <w:t xml:space="preserve">                                         (</w:t>
      </w:r>
      <w:r w:rsidRPr="00CE1A72">
        <w:rPr>
          <w:rFonts w:ascii="Arial" w:hAnsi="Arial" w:cs="Arial"/>
          <w:b/>
          <w:bCs/>
          <w:sz w:val="20"/>
        </w:rPr>
        <w:t>Action Cllr Bhasin</w:t>
      </w:r>
      <w:r>
        <w:rPr>
          <w:rFonts w:ascii="Arial" w:hAnsi="Arial" w:cs="Arial"/>
          <w:sz w:val="20"/>
        </w:rPr>
        <w:t>)</w:t>
      </w:r>
    </w:p>
    <w:p w14:paraId="17186E6C" w14:textId="77777777" w:rsidR="00CE1A72" w:rsidRDefault="00CE1A72" w:rsidP="009757F8">
      <w:pPr>
        <w:rPr>
          <w:rFonts w:ascii="Arial" w:hAnsi="Arial" w:cs="Arial"/>
          <w:sz w:val="20"/>
        </w:rPr>
      </w:pPr>
    </w:p>
    <w:p w14:paraId="259F35E9" w14:textId="5509240E" w:rsidR="009757F8" w:rsidRDefault="009757F8" w:rsidP="009757F8">
      <w:pPr>
        <w:rPr>
          <w:rFonts w:ascii="Arial" w:hAnsi="Arial" w:cs="Arial"/>
          <w:sz w:val="20"/>
        </w:rPr>
      </w:pPr>
      <w:r>
        <w:rPr>
          <w:rFonts w:ascii="Arial" w:hAnsi="Arial" w:cs="Arial"/>
          <w:sz w:val="20"/>
        </w:rPr>
        <w:tab/>
        <w:t>8058.10 Remembrance Sunday</w:t>
      </w:r>
    </w:p>
    <w:p w14:paraId="08B5B37A" w14:textId="45B54323" w:rsidR="009757F8" w:rsidRDefault="009757F8" w:rsidP="009757F8">
      <w:pPr>
        <w:ind w:left="1440"/>
        <w:rPr>
          <w:rFonts w:ascii="Arial" w:hAnsi="Arial" w:cs="Arial"/>
          <w:sz w:val="20"/>
        </w:rPr>
      </w:pPr>
      <w:r>
        <w:rPr>
          <w:rFonts w:ascii="Arial" w:hAnsi="Arial" w:cs="Arial"/>
          <w:sz w:val="20"/>
        </w:rPr>
        <w:t xml:space="preserve">The </w:t>
      </w:r>
      <w:proofErr w:type="gramStart"/>
      <w:r>
        <w:rPr>
          <w:rFonts w:ascii="Arial" w:hAnsi="Arial" w:cs="Arial"/>
          <w:sz w:val="20"/>
        </w:rPr>
        <w:t>Chairman</w:t>
      </w:r>
      <w:proofErr w:type="gramEnd"/>
      <w:r>
        <w:rPr>
          <w:rFonts w:ascii="Arial" w:hAnsi="Arial" w:cs="Arial"/>
          <w:sz w:val="20"/>
        </w:rPr>
        <w:t xml:space="preserve">, Cllr Ellis and Cllr Rogerson agreed to attend on behalf of the Parish Council.  The </w:t>
      </w:r>
      <w:proofErr w:type="gramStart"/>
      <w:r>
        <w:rPr>
          <w:rFonts w:ascii="Arial" w:hAnsi="Arial" w:cs="Arial"/>
          <w:sz w:val="20"/>
        </w:rPr>
        <w:t>Chairman</w:t>
      </w:r>
      <w:proofErr w:type="gramEnd"/>
      <w:r>
        <w:rPr>
          <w:rFonts w:ascii="Arial" w:hAnsi="Arial" w:cs="Arial"/>
          <w:sz w:val="20"/>
        </w:rPr>
        <w:t xml:space="preserve"> said that a wreath has been arranged.</w:t>
      </w:r>
    </w:p>
    <w:p w14:paraId="01CD8D60" w14:textId="77777777" w:rsidR="009757F8" w:rsidRDefault="009757F8" w:rsidP="009757F8">
      <w:pPr>
        <w:rPr>
          <w:rFonts w:ascii="Arial" w:hAnsi="Arial" w:cs="Arial"/>
          <w:sz w:val="20"/>
        </w:rPr>
      </w:pPr>
    </w:p>
    <w:p w14:paraId="18E3E522" w14:textId="555E3A5C" w:rsidR="007E4603" w:rsidRDefault="00E1565B" w:rsidP="007E4603">
      <w:pPr>
        <w:rPr>
          <w:rFonts w:ascii="Arial" w:hAnsi="Arial" w:cs="Arial"/>
          <w:b/>
          <w:bCs/>
          <w:sz w:val="20"/>
        </w:rPr>
      </w:pPr>
      <w:r w:rsidRPr="00E1565B">
        <w:rPr>
          <w:rFonts w:ascii="Arial" w:hAnsi="Arial" w:cs="Arial"/>
          <w:b/>
          <w:bCs/>
          <w:sz w:val="20"/>
        </w:rPr>
        <w:t>80</w:t>
      </w:r>
      <w:r w:rsidR="00CE1A72">
        <w:rPr>
          <w:rFonts w:ascii="Arial" w:hAnsi="Arial" w:cs="Arial"/>
          <w:b/>
          <w:bCs/>
          <w:sz w:val="20"/>
        </w:rPr>
        <w:t>59</w:t>
      </w:r>
      <w:r>
        <w:rPr>
          <w:rFonts w:ascii="Arial" w:hAnsi="Arial" w:cs="Arial"/>
          <w:sz w:val="20"/>
        </w:rPr>
        <w:tab/>
      </w:r>
      <w:r w:rsidR="00C81AB2" w:rsidRPr="00C8276E">
        <w:rPr>
          <w:rFonts w:ascii="Arial" w:hAnsi="Arial" w:cs="Arial"/>
          <w:b/>
          <w:bCs/>
          <w:sz w:val="20"/>
        </w:rPr>
        <w:t>Play Area</w:t>
      </w:r>
    </w:p>
    <w:p w14:paraId="4E6E92C3" w14:textId="77777777" w:rsidR="00CE1A72" w:rsidRDefault="00CE1A72" w:rsidP="007E4603">
      <w:pPr>
        <w:ind w:left="1440" w:hanging="720"/>
        <w:rPr>
          <w:rFonts w:ascii="Arial" w:hAnsi="Arial" w:cs="Arial"/>
          <w:sz w:val="20"/>
        </w:rPr>
      </w:pPr>
      <w:r>
        <w:rPr>
          <w:rFonts w:ascii="Arial" w:hAnsi="Arial" w:cs="Arial"/>
          <w:sz w:val="20"/>
        </w:rPr>
        <w:t>Nothing to report.</w:t>
      </w:r>
    </w:p>
    <w:p w14:paraId="3D6BE169" w14:textId="77777777" w:rsidR="007A27CE" w:rsidRDefault="007A27CE" w:rsidP="007E4603">
      <w:pPr>
        <w:ind w:left="1440" w:hanging="720"/>
        <w:rPr>
          <w:rFonts w:ascii="Arial" w:eastAsia="Arial" w:hAnsi="Arial" w:cs="Arial"/>
          <w:sz w:val="20"/>
        </w:rPr>
      </w:pPr>
    </w:p>
    <w:p w14:paraId="0FF58550" w14:textId="5ECC8EC6" w:rsidR="00E97CCC" w:rsidRPr="00D72FE0" w:rsidRDefault="00D42915" w:rsidP="00D61494">
      <w:pPr>
        <w:pStyle w:val="BodyA"/>
        <w:rPr>
          <w:b/>
          <w:bCs/>
          <w:sz w:val="20"/>
          <w:szCs w:val="20"/>
          <w:lang w:val="en-US"/>
        </w:rPr>
      </w:pPr>
      <w:r w:rsidRPr="00D42915">
        <w:rPr>
          <w:rFonts w:ascii="Arial" w:eastAsia="Arial" w:hAnsi="Arial" w:cs="Arial"/>
          <w:b/>
          <w:bCs/>
          <w:sz w:val="20"/>
          <w:szCs w:val="20"/>
        </w:rPr>
        <w:t>80</w:t>
      </w:r>
      <w:r w:rsidR="00CE1A72">
        <w:rPr>
          <w:rFonts w:ascii="Arial" w:eastAsia="Arial" w:hAnsi="Arial" w:cs="Arial"/>
          <w:b/>
          <w:bCs/>
          <w:sz w:val="20"/>
          <w:szCs w:val="20"/>
        </w:rPr>
        <w:t>60</w:t>
      </w:r>
      <w:r w:rsidR="00D61494" w:rsidRPr="00D72FE0">
        <w:rPr>
          <w:b/>
          <w:bCs/>
          <w:sz w:val="20"/>
          <w:szCs w:val="20"/>
          <w:lang w:val="en-US"/>
        </w:rPr>
        <w:tab/>
        <w:t>Planning</w:t>
      </w:r>
    </w:p>
    <w:p w14:paraId="14DC7F61" w14:textId="1837AE86" w:rsidR="006E3C9D" w:rsidRDefault="00D42915" w:rsidP="006517B6">
      <w:pPr>
        <w:pStyle w:val="BodyA"/>
        <w:ind w:firstLine="720"/>
        <w:rPr>
          <w:rFonts w:ascii="Arial" w:hAnsi="Arial"/>
          <w:sz w:val="20"/>
          <w:szCs w:val="20"/>
        </w:rPr>
      </w:pPr>
      <w:r>
        <w:rPr>
          <w:rFonts w:ascii="Arial" w:hAnsi="Arial"/>
          <w:sz w:val="20"/>
          <w:szCs w:val="20"/>
        </w:rPr>
        <w:t>80</w:t>
      </w:r>
      <w:r w:rsidR="00CE1A72">
        <w:rPr>
          <w:rFonts w:ascii="Arial" w:hAnsi="Arial"/>
          <w:sz w:val="20"/>
          <w:szCs w:val="20"/>
        </w:rPr>
        <w:t>60</w:t>
      </w:r>
      <w:r w:rsidR="004C4574">
        <w:rPr>
          <w:rFonts w:ascii="Arial" w:hAnsi="Arial"/>
          <w:sz w:val="20"/>
          <w:szCs w:val="20"/>
        </w:rPr>
        <w:t>.1</w:t>
      </w:r>
      <w:r w:rsidR="004C4574">
        <w:rPr>
          <w:rFonts w:ascii="Arial" w:hAnsi="Arial"/>
          <w:sz w:val="20"/>
          <w:szCs w:val="20"/>
        </w:rPr>
        <w:tab/>
      </w:r>
      <w:r w:rsidR="006E3C9D">
        <w:rPr>
          <w:rFonts w:ascii="Arial" w:hAnsi="Arial"/>
          <w:sz w:val="20"/>
          <w:szCs w:val="20"/>
        </w:rPr>
        <w:t>Planning applications:</w:t>
      </w:r>
    </w:p>
    <w:p w14:paraId="34D18615" w14:textId="43FE4D09" w:rsidR="00CE1A72" w:rsidRPr="00A954C9" w:rsidRDefault="00C169A0" w:rsidP="00CB0C4D">
      <w:pPr>
        <w:ind w:left="2880" w:hanging="1440"/>
        <w:rPr>
          <w:rFonts w:ascii="Arial" w:hAnsi="Arial"/>
          <w:sz w:val="20"/>
        </w:rPr>
      </w:pPr>
      <w:r>
        <w:rPr>
          <w:rFonts w:ascii="Arial" w:hAnsi="Arial" w:cs="Arial"/>
          <w:sz w:val="20"/>
        </w:rPr>
        <w:t>80</w:t>
      </w:r>
      <w:r w:rsidR="00CE1A72">
        <w:rPr>
          <w:rFonts w:ascii="Arial" w:hAnsi="Arial" w:cs="Arial"/>
          <w:sz w:val="20"/>
        </w:rPr>
        <w:t>60</w:t>
      </w:r>
      <w:r>
        <w:rPr>
          <w:rFonts w:ascii="Arial" w:hAnsi="Arial" w:cs="Arial"/>
          <w:sz w:val="20"/>
        </w:rPr>
        <w:t>.1.1</w:t>
      </w:r>
      <w:r>
        <w:rPr>
          <w:rFonts w:ascii="Arial" w:hAnsi="Arial" w:cs="Arial"/>
          <w:sz w:val="20"/>
        </w:rPr>
        <w:tab/>
      </w:r>
      <w:r w:rsidR="00CE1A72" w:rsidRPr="00A954C9">
        <w:rPr>
          <w:rFonts w:ascii="Arial" w:hAnsi="Arial"/>
          <w:sz w:val="20"/>
        </w:rPr>
        <w:t xml:space="preserve">CB/24/02708/FULL </w:t>
      </w:r>
      <w:r w:rsidR="00CE1A72">
        <w:rPr>
          <w:rFonts w:ascii="Arial" w:hAnsi="Arial"/>
          <w:sz w:val="20"/>
        </w:rPr>
        <w:t xml:space="preserve">- </w:t>
      </w:r>
      <w:r w:rsidR="00CE1A72" w:rsidRPr="00A954C9">
        <w:rPr>
          <w:rFonts w:ascii="Arial" w:hAnsi="Arial"/>
          <w:sz w:val="20"/>
        </w:rPr>
        <w:t>The Nest, 34D Church Road</w:t>
      </w:r>
      <w:r w:rsidR="00CE1A72">
        <w:rPr>
          <w:rFonts w:ascii="Arial" w:hAnsi="Arial"/>
          <w:sz w:val="20"/>
        </w:rPr>
        <w:t xml:space="preserve"> - f</w:t>
      </w:r>
      <w:r w:rsidR="00CE1A72" w:rsidRPr="00A954C9">
        <w:rPr>
          <w:rFonts w:ascii="Arial" w:hAnsi="Arial"/>
          <w:sz w:val="20"/>
        </w:rPr>
        <w:t>irst floor front and side extension above existing garage</w:t>
      </w:r>
      <w:proofErr w:type="gramStart"/>
      <w:r w:rsidR="00CB0C4D">
        <w:rPr>
          <w:rFonts w:ascii="Arial" w:hAnsi="Arial"/>
          <w:sz w:val="20"/>
        </w:rPr>
        <w:t xml:space="preserve">.  </w:t>
      </w:r>
      <w:proofErr w:type="gramEnd"/>
      <w:r w:rsidR="00CB0C4D">
        <w:rPr>
          <w:rFonts w:ascii="Arial" w:hAnsi="Arial"/>
          <w:sz w:val="20"/>
        </w:rPr>
        <w:t>The Parish Council has no objection to the application.</w:t>
      </w:r>
    </w:p>
    <w:p w14:paraId="65119AE2" w14:textId="77777777" w:rsidR="00CE1A72" w:rsidRDefault="00CE1A72" w:rsidP="00CE1A72">
      <w:pPr>
        <w:ind w:left="2160" w:hanging="720"/>
        <w:rPr>
          <w:rFonts w:ascii="Arial" w:hAnsi="Arial" w:cs="Arial"/>
          <w:sz w:val="20"/>
        </w:rPr>
      </w:pPr>
    </w:p>
    <w:p w14:paraId="6F6FC656" w14:textId="70490418" w:rsidR="00CE1A72" w:rsidRDefault="00CB0C4D" w:rsidP="00CB0C4D">
      <w:pPr>
        <w:ind w:left="2880" w:hanging="1440"/>
        <w:rPr>
          <w:rFonts w:ascii="Arial" w:hAnsi="Arial" w:cs="Arial"/>
          <w:sz w:val="20"/>
        </w:rPr>
      </w:pPr>
      <w:r>
        <w:rPr>
          <w:rFonts w:ascii="Arial" w:hAnsi="Arial" w:cs="Arial"/>
          <w:sz w:val="20"/>
        </w:rPr>
        <w:t>8060</w:t>
      </w:r>
      <w:r w:rsidR="00CE1A72">
        <w:rPr>
          <w:rFonts w:ascii="Arial" w:hAnsi="Arial" w:cs="Arial"/>
          <w:sz w:val="20"/>
        </w:rPr>
        <w:t>.1.2</w:t>
      </w:r>
      <w:r w:rsidR="00CE1A72">
        <w:rPr>
          <w:rFonts w:ascii="Arial" w:hAnsi="Arial" w:cs="Arial"/>
          <w:sz w:val="20"/>
        </w:rPr>
        <w:tab/>
      </w:r>
      <w:r w:rsidR="00CE1A72" w:rsidRPr="000E50B7">
        <w:rPr>
          <w:rFonts w:ascii="Arial" w:hAnsi="Arial" w:cs="Arial"/>
          <w:sz w:val="20"/>
        </w:rPr>
        <w:t xml:space="preserve">CB/24/02791/FULL </w:t>
      </w:r>
      <w:r w:rsidR="00CE1A72">
        <w:rPr>
          <w:rFonts w:ascii="Arial" w:hAnsi="Arial" w:cs="Arial"/>
          <w:sz w:val="20"/>
        </w:rPr>
        <w:t xml:space="preserve">- </w:t>
      </w:r>
      <w:r w:rsidR="00CE1A72" w:rsidRPr="000E50B7">
        <w:rPr>
          <w:rFonts w:ascii="Arial" w:hAnsi="Arial" w:cs="Arial"/>
          <w:sz w:val="20"/>
        </w:rPr>
        <w:t>Park Farm, Park Road</w:t>
      </w:r>
      <w:r w:rsidR="00CE1A72">
        <w:rPr>
          <w:rFonts w:ascii="Arial" w:hAnsi="Arial" w:cs="Arial"/>
          <w:sz w:val="20"/>
        </w:rPr>
        <w:t xml:space="preserve"> - d</w:t>
      </w:r>
      <w:r w:rsidR="00CE1A72" w:rsidRPr="000E50B7">
        <w:rPr>
          <w:rFonts w:ascii="Arial" w:hAnsi="Arial" w:cs="Arial"/>
          <w:sz w:val="20"/>
        </w:rPr>
        <w:t>emolition of stables and erection of replacement stables, and the erection of a horse walker (Retrospective</w:t>
      </w:r>
      <w:r w:rsidR="00CE1A72">
        <w:rPr>
          <w:rFonts w:ascii="Arial" w:hAnsi="Arial" w:cs="Arial"/>
          <w:sz w:val="20"/>
        </w:rPr>
        <w:t>)</w:t>
      </w:r>
      <w:proofErr w:type="gramStart"/>
      <w:r>
        <w:rPr>
          <w:rFonts w:ascii="Arial" w:hAnsi="Arial" w:cs="Arial"/>
          <w:sz w:val="20"/>
        </w:rPr>
        <w:t xml:space="preserve">.  </w:t>
      </w:r>
      <w:proofErr w:type="gramEnd"/>
      <w:r>
        <w:rPr>
          <w:rFonts w:ascii="Arial" w:hAnsi="Arial" w:cs="Arial"/>
          <w:sz w:val="20"/>
        </w:rPr>
        <w:t>The Parish Council has no objection to the application.</w:t>
      </w:r>
    </w:p>
    <w:p w14:paraId="43016B4A" w14:textId="77777777" w:rsidR="00CE1A72" w:rsidRDefault="00CE1A72" w:rsidP="00C169A0">
      <w:pPr>
        <w:ind w:left="2880" w:hanging="1440"/>
        <w:rPr>
          <w:rFonts w:ascii="Arial" w:hAnsi="Arial"/>
          <w:sz w:val="20"/>
        </w:rPr>
      </w:pPr>
    </w:p>
    <w:p w14:paraId="3219D4FF" w14:textId="6ACA9209" w:rsidR="00CC5D6A" w:rsidRPr="00C765DD" w:rsidRDefault="00BA5ABA" w:rsidP="00CC5D6A">
      <w:pPr>
        <w:pStyle w:val="BodyA"/>
        <w:ind w:firstLine="720"/>
        <w:rPr>
          <w:rFonts w:ascii="Arial" w:hAnsi="Arial" w:cs="Arial"/>
          <w:sz w:val="20"/>
          <w:szCs w:val="20"/>
        </w:rPr>
      </w:pPr>
      <w:r>
        <w:rPr>
          <w:rFonts w:ascii="Arial" w:hAnsi="Arial" w:cs="Arial"/>
          <w:sz w:val="20"/>
          <w:szCs w:val="20"/>
          <w:lang w:val="en-US"/>
        </w:rPr>
        <w:t>80</w:t>
      </w:r>
      <w:r w:rsidR="009757F8">
        <w:rPr>
          <w:rFonts w:ascii="Arial" w:hAnsi="Arial" w:cs="Arial"/>
          <w:sz w:val="20"/>
          <w:szCs w:val="20"/>
          <w:lang w:val="en-US"/>
        </w:rPr>
        <w:t>60</w:t>
      </w:r>
      <w:r w:rsidR="00CC5D6A" w:rsidRPr="00C765DD">
        <w:rPr>
          <w:rFonts w:ascii="Arial" w:hAnsi="Arial" w:cs="Arial"/>
          <w:sz w:val="20"/>
          <w:szCs w:val="20"/>
          <w:lang w:val="en-US"/>
        </w:rPr>
        <w:t>.2</w:t>
      </w:r>
      <w:r w:rsidR="00CC5D6A" w:rsidRPr="00C765DD">
        <w:rPr>
          <w:rFonts w:ascii="Arial" w:hAnsi="Arial" w:cs="Arial"/>
          <w:sz w:val="20"/>
          <w:szCs w:val="20"/>
          <w:lang w:val="en-US"/>
        </w:rPr>
        <w:tab/>
        <w:t>Other Planning Matters:</w:t>
      </w:r>
    </w:p>
    <w:p w14:paraId="127177E6" w14:textId="1FDC808B" w:rsidR="000855AB" w:rsidRDefault="00BA5ABA" w:rsidP="00B4073E">
      <w:pPr>
        <w:pStyle w:val="BodyA"/>
        <w:ind w:left="720" w:firstLine="720"/>
        <w:rPr>
          <w:rFonts w:ascii="Arial" w:eastAsia="Arial" w:hAnsi="Arial" w:cs="Arial"/>
          <w:sz w:val="20"/>
          <w:szCs w:val="20"/>
        </w:rPr>
      </w:pPr>
      <w:r>
        <w:rPr>
          <w:rFonts w:ascii="Arial" w:eastAsia="Arial" w:hAnsi="Arial" w:cs="Arial"/>
          <w:sz w:val="20"/>
          <w:szCs w:val="20"/>
        </w:rPr>
        <w:t>80</w:t>
      </w:r>
      <w:r w:rsidR="009757F8">
        <w:rPr>
          <w:rFonts w:ascii="Arial" w:eastAsia="Arial" w:hAnsi="Arial" w:cs="Arial"/>
          <w:sz w:val="20"/>
          <w:szCs w:val="20"/>
        </w:rPr>
        <w:t>60</w:t>
      </w:r>
      <w:r w:rsidR="00B4073E">
        <w:rPr>
          <w:rFonts w:ascii="Arial" w:eastAsia="Arial" w:hAnsi="Arial" w:cs="Arial"/>
          <w:sz w:val="20"/>
          <w:szCs w:val="20"/>
        </w:rPr>
        <w:t>.2.</w:t>
      </w:r>
      <w:r w:rsidR="0090405E">
        <w:rPr>
          <w:rFonts w:ascii="Arial" w:eastAsia="Arial" w:hAnsi="Arial" w:cs="Arial"/>
          <w:sz w:val="20"/>
          <w:szCs w:val="20"/>
        </w:rPr>
        <w:t>1</w:t>
      </w:r>
      <w:r w:rsidR="00B4073E">
        <w:rPr>
          <w:rFonts w:ascii="Arial" w:eastAsia="Arial" w:hAnsi="Arial" w:cs="Arial"/>
          <w:sz w:val="20"/>
          <w:szCs w:val="20"/>
        </w:rPr>
        <w:tab/>
      </w:r>
      <w:r w:rsidR="000855AB">
        <w:rPr>
          <w:rFonts w:ascii="Arial" w:eastAsia="Arial" w:hAnsi="Arial" w:cs="Arial"/>
          <w:sz w:val="20"/>
          <w:szCs w:val="20"/>
        </w:rPr>
        <w:t>Solar Farm</w:t>
      </w:r>
    </w:p>
    <w:p w14:paraId="4B187DFD" w14:textId="77777777" w:rsidR="00BA5ABA" w:rsidRDefault="00BA5ABA" w:rsidP="00BE027D">
      <w:pPr>
        <w:pStyle w:val="BodyA"/>
        <w:ind w:left="2880"/>
        <w:rPr>
          <w:rFonts w:ascii="Arial" w:eastAsia="Arial" w:hAnsi="Arial" w:cs="Arial"/>
          <w:sz w:val="20"/>
          <w:szCs w:val="20"/>
        </w:rPr>
      </w:pPr>
      <w:r>
        <w:rPr>
          <w:rFonts w:ascii="Arial" w:eastAsia="Arial" w:hAnsi="Arial" w:cs="Arial"/>
          <w:sz w:val="20"/>
          <w:szCs w:val="20"/>
        </w:rPr>
        <w:t>Nothing to report.</w:t>
      </w:r>
    </w:p>
    <w:p w14:paraId="41657EF1" w14:textId="77777777" w:rsidR="00BE027D" w:rsidRPr="00BE027D" w:rsidRDefault="00BE027D" w:rsidP="001D016A">
      <w:pPr>
        <w:pStyle w:val="BodyA"/>
        <w:ind w:left="2880"/>
        <w:rPr>
          <w:rFonts w:ascii="Arial" w:eastAsia="Arial" w:hAnsi="Arial" w:cs="Arial"/>
          <w:sz w:val="20"/>
          <w:szCs w:val="20"/>
        </w:rPr>
      </w:pPr>
    </w:p>
    <w:p w14:paraId="5E5C3391" w14:textId="16E240B7"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sidR="00BA5ABA">
        <w:rPr>
          <w:rFonts w:ascii="Arial" w:eastAsia="Arial" w:hAnsi="Arial" w:cs="Arial"/>
          <w:sz w:val="20"/>
          <w:szCs w:val="20"/>
        </w:rPr>
        <w:t>80</w:t>
      </w:r>
      <w:r w:rsidR="009757F8">
        <w:rPr>
          <w:rFonts w:ascii="Arial" w:eastAsia="Arial" w:hAnsi="Arial" w:cs="Arial"/>
          <w:sz w:val="20"/>
          <w:szCs w:val="20"/>
        </w:rPr>
        <w:t>60</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57DDBF8D" w:rsidR="00E63C2B" w:rsidRPr="00D5311F" w:rsidRDefault="00BA5ABA" w:rsidP="00E63C2B">
      <w:pPr>
        <w:pStyle w:val="BodyA"/>
        <w:ind w:left="720" w:firstLine="720"/>
        <w:rPr>
          <w:rFonts w:ascii="Arial" w:hAnsi="Arial"/>
          <w:sz w:val="20"/>
          <w:szCs w:val="20"/>
        </w:rPr>
      </w:pPr>
      <w:r>
        <w:rPr>
          <w:rFonts w:ascii="Arial" w:hAnsi="Arial"/>
          <w:sz w:val="20"/>
          <w:szCs w:val="20"/>
        </w:rPr>
        <w:t>80</w:t>
      </w:r>
      <w:r w:rsidR="009757F8">
        <w:rPr>
          <w:rFonts w:ascii="Arial" w:hAnsi="Arial"/>
          <w:sz w:val="20"/>
          <w:szCs w:val="20"/>
        </w:rPr>
        <w:t>60</w:t>
      </w:r>
      <w:r w:rsidR="00E63C2B">
        <w:rPr>
          <w:rFonts w:ascii="Arial" w:hAnsi="Arial"/>
          <w:sz w:val="20"/>
          <w:szCs w:val="20"/>
        </w:rPr>
        <w:t>.2.</w:t>
      </w:r>
      <w:r w:rsidR="0090405E">
        <w:rPr>
          <w:rFonts w:ascii="Arial" w:hAnsi="Arial"/>
          <w:sz w:val="20"/>
          <w:szCs w:val="20"/>
        </w:rPr>
        <w:t>3</w:t>
      </w:r>
      <w:r w:rsidR="00E63C2B">
        <w:rPr>
          <w:rFonts w:ascii="Arial" w:hAnsi="Arial"/>
          <w:sz w:val="20"/>
          <w:szCs w:val="20"/>
        </w:rPr>
        <w:tab/>
      </w:r>
      <w:r w:rsidR="00E63C2B" w:rsidRPr="00D5311F">
        <w:rPr>
          <w:rFonts w:ascii="Arial" w:hAnsi="Arial"/>
          <w:sz w:val="20"/>
          <w:szCs w:val="20"/>
        </w:rPr>
        <w:t>West View Farm</w:t>
      </w:r>
      <w:r w:rsidR="00E63C2B">
        <w:rPr>
          <w:rFonts w:ascii="Arial" w:hAnsi="Arial"/>
          <w:sz w:val="20"/>
          <w:szCs w:val="20"/>
        </w:rPr>
        <w:t>, Park Road</w:t>
      </w:r>
    </w:p>
    <w:p w14:paraId="2A001196" w14:textId="77777777" w:rsidR="000E1965" w:rsidRDefault="000E1965" w:rsidP="00CD18A6">
      <w:pPr>
        <w:ind w:left="2880"/>
        <w:rPr>
          <w:rFonts w:ascii="Arial" w:hAnsi="Arial" w:cs="Arial"/>
          <w:sz w:val="20"/>
        </w:rPr>
      </w:pPr>
      <w:r>
        <w:rPr>
          <w:rFonts w:ascii="Arial" w:hAnsi="Arial" w:cs="Arial"/>
          <w:sz w:val="20"/>
        </w:rPr>
        <w:t>Nothing to report.</w:t>
      </w:r>
    </w:p>
    <w:p w14:paraId="02A3846E" w14:textId="77777777" w:rsidR="00C04BDF" w:rsidRDefault="00C04BDF" w:rsidP="00EF062D">
      <w:pPr>
        <w:rPr>
          <w:rFonts w:ascii="Arial" w:hAnsi="Arial" w:cs="Arial"/>
          <w:sz w:val="20"/>
        </w:rPr>
      </w:pPr>
    </w:p>
    <w:p w14:paraId="2F2AC7D4" w14:textId="4E619FF5" w:rsidR="00CC5D6A" w:rsidRPr="00C765DD" w:rsidRDefault="00634F53" w:rsidP="00CC5D6A">
      <w:pPr>
        <w:pStyle w:val="BodyA"/>
        <w:rPr>
          <w:rFonts w:ascii="Arial" w:hAnsi="Arial" w:cs="Arial"/>
          <w:b/>
          <w:bCs/>
          <w:sz w:val="20"/>
          <w:szCs w:val="20"/>
        </w:rPr>
      </w:pPr>
      <w:r>
        <w:rPr>
          <w:rFonts w:ascii="Arial" w:hAnsi="Arial" w:cs="Arial"/>
          <w:b/>
          <w:bCs/>
          <w:sz w:val="20"/>
          <w:szCs w:val="20"/>
          <w:lang w:val="en-US"/>
        </w:rPr>
        <w:t>80</w:t>
      </w:r>
      <w:r w:rsidR="009757F8">
        <w:rPr>
          <w:rFonts w:ascii="Arial" w:hAnsi="Arial" w:cs="Arial"/>
          <w:b/>
          <w:bCs/>
          <w:sz w:val="20"/>
          <w:szCs w:val="20"/>
          <w:lang w:val="en-US"/>
        </w:rPr>
        <w:t>61</w:t>
      </w:r>
      <w:r w:rsidR="009E5D26">
        <w:rPr>
          <w:rFonts w:ascii="Arial" w:hAnsi="Arial" w:cs="Arial"/>
          <w:b/>
          <w:bCs/>
          <w:sz w:val="20"/>
          <w:szCs w:val="20"/>
          <w:lang w:val="en-US"/>
        </w:rPr>
        <w:tab/>
      </w:r>
      <w:r w:rsidR="00CC5D6A" w:rsidRPr="00C765DD">
        <w:rPr>
          <w:rFonts w:ascii="Arial" w:hAnsi="Arial" w:cs="Arial"/>
          <w:b/>
          <w:bCs/>
          <w:sz w:val="20"/>
          <w:szCs w:val="20"/>
          <w:lang w:val="en-US"/>
        </w:rPr>
        <w:t>Committees/</w:t>
      </w:r>
      <w:proofErr w:type="gramStart"/>
      <w:r w:rsidR="00CC5D6A" w:rsidRPr="00C765DD">
        <w:rPr>
          <w:rFonts w:ascii="Arial" w:hAnsi="Arial" w:cs="Arial"/>
          <w:b/>
          <w:bCs/>
          <w:sz w:val="20"/>
          <w:szCs w:val="20"/>
          <w:lang w:val="en-US"/>
        </w:rPr>
        <w:t>Sub Groups</w:t>
      </w:r>
      <w:proofErr w:type="gramEnd"/>
      <w:r w:rsidR="00CC5D6A" w:rsidRPr="00C765DD">
        <w:rPr>
          <w:rFonts w:ascii="Arial" w:hAnsi="Arial" w:cs="Arial"/>
          <w:b/>
          <w:bCs/>
          <w:sz w:val="20"/>
          <w:szCs w:val="20"/>
          <w:lang w:val="en-US"/>
        </w:rPr>
        <w:t>/Representatives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67621282" w14:textId="333B4441" w:rsidR="009757F8" w:rsidRDefault="009757F8" w:rsidP="00676DF9">
      <w:pPr>
        <w:pStyle w:val="Body"/>
        <w:ind w:left="1440" w:hanging="720"/>
        <w:rPr>
          <w:rFonts w:ascii="Arial" w:eastAsia="Arial" w:hAnsi="Arial" w:cs="Arial"/>
          <w:sz w:val="20"/>
          <w:szCs w:val="20"/>
        </w:rPr>
      </w:pPr>
      <w:r>
        <w:rPr>
          <w:rFonts w:ascii="Arial" w:eastAsia="Arial" w:hAnsi="Arial" w:cs="Arial"/>
          <w:sz w:val="20"/>
          <w:szCs w:val="20"/>
        </w:rPr>
        <w:t>Village Charity – Cllr Ellis said that the Charity ha</w:t>
      </w:r>
      <w:r w:rsidR="00480D4E">
        <w:rPr>
          <w:rFonts w:ascii="Arial" w:eastAsia="Arial" w:hAnsi="Arial" w:cs="Arial"/>
          <w:sz w:val="20"/>
          <w:szCs w:val="20"/>
        </w:rPr>
        <w:t>s</w:t>
      </w:r>
      <w:r>
        <w:rPr>
          <w:rFonts w:ascii="Arial" w:eastAsia="Arial" w:hAnsi="Arial" w:cs="Arial"/>
          <w:sz w:val="20"/>
          <w:szCs w:val="20"/>
        </w:rPr>
        <w:t xml:space="preserve"> agreed to provide funding of £500 to the Youth</w:t>
      </w:r>
    </w:p>
    <w:p w14:paraId="5CDB5F94" w14:textId="386CEE6E" w:rsidR="009757F8" w:rsidRDefault="009757F8" w:rsidP="00676DF9">
      <w:pPr>
        <w:pStyle w:val="Body"/>
        <w:ind w:left="1440" w:hanging="720"/>
        <w:rPr>
          <w:rFonts w:ascii="Arial" w:eastAsia="Arial" w:hAnsi="Arial" w:cs="Arial"/>
          <w:sz w:val="20"/>
          <w:szCs w:val="20"/>
        </w:rPr>
      </w:pPr>
      <w:r>
        <w:rPr>
          <w:rFonts w:ascii="Arial" w:eastAsia="Arial" w:hAnsi="Arial" w:cs="Arial"/>
          <w:sz w:val="20"/>
          <w:szCs w:val="20"/>
        </w:rPr>
        <w:t>Group and up to £10,000 to the Spensley Trust towards a new meeting room in the Village Hall.</w:t>
      </w:r>
    </w:p>
    <w:p w14:paraId="2C6223C0" w14:textId="77777777" w:rsidR="008F78CC" w:rsidRDefault="008F78CC" w:rsidP="00676DF9">
      <w:pPr>
        <w:pStyle w:val="Body"/>
        <w:ind w:left="1440" w:hanging="720"/>
        <w:rPr>
          <w:rFonts w:ascii="Arial" w:eastAsia="Arial" w:hAnsi="Arial" w:cs="Arial"/>
          <w:sz w:val="20"/>
          <w:szCs w:val="20"/>
        </w:rPr>
      </w:pPr>
    </w:p>
    <w:p w14:paraId="248261B2" w14:textId="0FAA0352" w:rsidR="00CC5D6A" w:rsidRDefault="00634F53" w:rsidP="00CC5D6A">
      <w:pPr>
        <w:pStyle w:val="BodyA"/>
        <w:rPr>
          <w:b/>
          <w:bCs/>
          <w:sz w:val="20"/>
          <w:szCs w:val="20"/>
          <w:lang w:val="it-IT"/>
        </w:rPr>
      </w:pPr>
      <w:r>
        <w:rPr>
          <w:b/>
          <w:bCs/>
          <w:sz w:val="20"/>
          <w:szCs w:val="20"/>
          <w:lang w:val="it-IT"/>
        </w:rPr>
        <w:t>80</w:t>
      </w:r>
      <w:r w:rsidR="009757F8">
        <w:rPr>
          <w:b/>
          <w:bCs/>
          <w:sz w:val="20"/>
          <w:szCs w:val="20"/>
          <w:lang w:val="it-IT"/>
        </w:rPr>
        <w:t>62</w:t>
      </w:r>
      <w:r w:rsidR="004F6099">
        <w:rPr>
          <w:b/>
          <w:bCs/>
          <w:sz w:val="20"/>
          <w:szCs w:val="20"/>
          <w:lang w:val="it-IT"/>
        </w:rPr>
        <w:tab/>
        <w:t>G</w:t>
      </w:r>
      <w:r w:rsidR="00CC5D6A">
        <w:rPr>
          <w:b/>
          <w:bCs/>
          <w:sz w:val="20"/>
          <w:szCs w:val="20"/>
          <w:lang w:val="it-IT"/>
        </w:rPr>
        <w:t>eneral correspondence:</w:t>
      </w:r>
    </w:p>
    <w:p w14:paraId="56F57734" w14:textId="77777777" w:rsidR="00941D24" w:rsidRDefault="00941D24"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1C464C49" w:rsidR="00CC5D6A" w:rsidRDefault="00634F53" w:rsidP="00CC5D6A">
      <w:pPr>
        <w:pStyle w:val="BodyA"/>
        <w:rPr>
          <w:b/>
          <w:bCs/>
          <w:sz w:val="20"/>
          <w:szCs w:val="20"/>
        </w:rPr>
      </w:pPr>
      <w:r>
        <w:rPr>
          <w:b/>
          <w:bCs/>
          <w:sz w:val="20"/>
          <w:szCs w:val="20"/>
          <w:lang w:val="en-US"/>
        </w:rPr>
        <w:t>80</w:t>
      </w:r>
      <w:r w:rsidR="009757F8">
        <w:rPr>
          <w:b/>
          <w:bCs/>
          <w:sz w:val="20"/>
          <w:szCs w:val="20"/>
          <w:lang w:val="en-US"/>
        </w:rPr>
        <w:t>63</w:t>
      </w:r>
      <w:r w:rsidR="00CC5D6A">
        <w:rPr>
          <w:b/>
          <w:bCs/>
          <w:sz w:val="20"/>
          <w:szCs w:val="20"/>
          <w:lang w:val="en-US"/>
        </w:rPr>
        <w:tab/>
        <w:t>Date of next meeting:</w:t>
      </w:r>
      <w:r w:rsidR="00CC5D6A">
        <w:rPr>
          <w:b/>
          <w:bCs/>
          <w:sz w:val="20"/>
          <w:szCs w:val="20"/>
          <w:lang w:val="en-US"/>
        </w:rPr>
        <w:tab/>
        <w:t>Parish Council Meeting</w:t>
      </w:r>
    </w:p>
    <w:p w14:paraId="5384CC31" w14:textId="4A37BB10" w:rsidR="00250BE3" w:rsidRDefault="00CC5D6A" w:rsidP="00250BE3">
      <w:pPr>
        <w:pStyle w:val="BodyA"/>
        <w:shd w:val="clear" w:color="auto" w:fill="FFFFFF" w:themeFill="background1"/>
        <w:rPr>
          <w:rFonts w:ascii="Arial" w:hAnsi="Arial"/>
          <w:b/>
          <w:bCs/>
          <w:sz w:val="20"/>
          <w:szCs w:val="20"/>
        </w:rPr>
      </w:pPr>
      <w:r>
        <w:rPr>
          <w:b/>
          <w:bCs/>
          <w:sz w:val="20"/>
          <w:szCs w:val="20"/>
          <w:lang w:val="en-US"/>
        </w:rPr>
        <w:t xml:space="preserve">                                    </w:t>
      </w:r>
      <w:r>
        <w:rPr>
          <w:b/>
          <w:bCs/>
          <w:sz w:val="20"/>
          <w:szCs w:val="20"/>
          <w:lang w:val="en-US"/>
        </w:rPr>
        <w:tab/>
      </w:r>
      <w:r w:rsidR="00250BE3">
        <w:rPr>
          <w:rFonts w:ascii="Arial" w:hAnsi="Arial"/>
          <w:b/>
          <w:bCs/>
          <w:sz w:val="20"/>
          <w:szCs w:val="20"/>
        </w:rPr>
        <w:tab/>
        <w:t>Wednesday</w:t>
      </w:r>
      <w:r w:rsidR="000E1965">
        <w:rPr>
          <w:rFonts w:ascii="Arial" w:hAnsi="Arial"/>
          <w:b/>
          <w:bCs/>
          <w:sz w:val="20"/>
          <w:szCs w:val="20"/>
        </w:rPr>
        <w:t xml:space="preserve"> </w:t>
      </w:r>
      <w:r w:rsidR="00C87532">
        <w:rPr>
          <w:rFonts w:ascii="Arial" w:hAnsi="Arial"/>
          <w:b/>
          <w:bCs/>
          <w:sz w:val="20"/>
          <w:szCs w:val="20"/>
        </w:rPr>
        <w:t>13</w:t>
      </w:r>
      <w:r w:rsidR="00C87532" w:rsidRPr="00C87532">
        <w:rPr>
          <w:rFonts w:ascii="Arial" w:hAnsi="Arial"/>
          <w:b/>
          <w:bCs/>
          <w:sz w:val="20"/>
          <w:szCs w:val="20"/>
          <w:vertAlign w:val="superscript"/>
        </w:rPr>
        <w:t>th</w:t>
      </w:r>
      <w:r w:rsidR="00C87532">
        <w:rPr>
          <w:rFonts w:ascii="Arial" w:hAnsi="Arial"/>
          <w:b/>
          <w:bCs/>
          <w:sz w:val="20"/>
          <w:szCs w:val="20"/>
        </w:rPr>
        <w:t xml:space="preserve"> November</w:t>
      </w:r>
      <w:r w:rsidR="0052792D">
        <w:rPr>
          <w:rFonts w:ascii="Arial" w:hAnsi="Arial"/>
          <w:b/>
          <w:bCs/>
          <w:sz w:val="20"/>
          <w:szCs w:val="20"/>
        </w:rPr>
        <w:t xml:space="preserve"> </w:t>
      </w:r>
      <w:r w:rsidR="00250BE3">
        <w:rPr>
          <w:rFonts w:ascii="Arial" w:hAnsi="Arial"/>
          <w:b/>
          <w:bCs/>
          <w:sz w:val="20"/>
          <w:szCs w:val="20"/>
        </w:rPr>
        <w:t>2024</w:t>
      </w:r>
      <w:r w:rsidR="00634F53">
        <w:rPr>
          <w:rFonts w:ascii="Arial" w:hAnsi="Arial"/>
          <w:b/>
          <w:bCs/>
          <w:sz w:val="20"/>
          <w:szCs w:val="20"/>
        </w:rPr>
        <w:t xml:space="preserve"> at 7.30pm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45A334BB" w14:textId="77777777" w:rsidR="005425AE" w:rsidRDefault="005425AE" w:rsidP="00CC5D6A">
      <w:pPr>
        <w:pStyle w:val="BodyA"/>
        <w:jc w:val="both"/>
        <w:rPr>
          <w:b/>
          <w:bCs/>
          <w:sz w:val="20"/>
          <w:szCs w:val="20"/>
          <w:lang w:val="en-US"/>
        </w:rPr>
      </w:pPr>
    </w:p>
    <w:p w14:paraId="212FA57F" w14:textId="58D775E7" w:rsidR="00CC5D6A" w:rsidRDefault="00CC5D6A" w:rsidP="00CC5D6A">
      <w:pPr>
        <w:pStyle w:val="BodyA"/>
        <w:rPr>
          <w:sz w:val="20"/>
          <w:szCs w:val="20"/>
        </w:rPr>
      </w:pPr>
      <w:r>
        <w:rPr>
          <w:sz w:val="20"/>
          <w:szCs w:val="20"/>
          <w:lang w:val="en-US"/>
        </w:rPr>
        <w:t xml:space="preserve">The meeting closed at </w:t>
      </w:r>
      <w:r w:rsidR="009E217E">
        <w:rPr>
          <w:sz w:val="20"/>
          <w:szCs w:val="20"/>
          <w:lang w:val="en-US"/>
        </w:rPr>
        <w:t>9.30</w:t>
      </w:r>
      <w:r>
        <w:rPr>
          <w:sz w:val="20"/>
          <w:szCs w:val="20"/>
          <w:lang w:val="en-US"/>
        </w:rPr>
        <w:t>pm</w:t>
      </w:r>
    </w:p>
    <w:p w14:paraId="3BECC424" w14:textId="77777777" w:rsidR="00CC5D6A" w:rsidRDefault="00CC5D6A" w:rsidP="00CC5D6A">
      <w:pPr>
        <w:pStyle w:val="BodyA"/>
        <w:rPr>
          <w:sz w:val="20"/>
          <w:szCs w:val="20"/>
        </w:rPr>
      </w:pPr>
    </w:p>
    <w:p w14:paraId="01D04728" w14:textId="77777777" w:rsidR="005425AE" w:rsidRDefault="005425AE" w:rsidP="000B3CDC">
      <w:pPr>
        <w:pStyle w:val="BodyA"/>
        <w:rPr>
          <w:sz w:val="20"/>
          <w:szCs w:val="20"/>
          <w:lang w:val="en-US"/>
        </w:rPr>
      </w:pPr>
    </w:p>
    <w:p w14:paraId="3E58EF34" w14:textId="212ACB91"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1" w:name="_Hlk141792254"/>
      <w:bookmarkEnd w:id="1"/>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712C6D"/>
    <w:multiLevelType w:val="multilevel"/>
    <w:tmpl w:val="2E4C82BE"/>
    <w:lvl w:ilvl="0">
      <w:start w:val="805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236A84"/>
    <w:multiLevelType w:val="multilevel"/>
    <w:tmpl w:val="502CFDE0"/>
    <w:lvl w:ilvl="0">
      <w:start w:val="804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2B3139"/>
    <w:multiLevelType w:val="multilevel"/>
    <w:tmpl w:val="2AA8E5BE"/>
    <w:lvl w:ilvl="0">
      <w:start w:val="7967"/>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424F9E"/>
    <w:multiLevelType w:val="multilevel"/>
    <w:tmpl w:val="4B486BE2"/>
    <w:lvl w:ilvl="0">
      <w:start w:val="799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576736"/>
    <w:multiLevelType w:val="hybridMultilevel"/>
    <w:tmpl w:val="B5422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6E216E"/>
    <w:multiLevelType w:val="multilevel"/>
    <w:tmpl w:val="4B321872"/>
    <w:lvl w:ilvl="0">
      <w:start w:val="801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B85159"/>
    <w:multiLevelType w:val="multilevel"/>
    <w:tmpl w:val="2B98DB92"/>
    <w:lvl w:ilvl="0">
      <w:start w:val="8043"/>
      <w:numFmt w:val="decimal"/>
      <w:lvlText w:val="%1"/>
      <w:lvlJc w:val="left"/>
      <w:pPr>
        <w:ind w:left="610" w:hanging="610"/>
      </w:pPr>
      <w:rPr>
        <w:rFonts w:hint="default"/>
      </w:rPr>
    </w:lvl>
    <w:lvl w:ilvl="1">
      <w:start w:val="5"/>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280DDB"/>
    <w:multiLevelType w:val="multilevel"/>
    <w:tmpl w:val="57EEA33C"/>
    <w:lvl w:ilvl="0">
      <w:start w:val="7982"/>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3D148D2"/>
    <w:multiLevelType w:val="multilevel"/>
    <w:tmpl w:val="B34A8C58"/>
    <w:lvl w:ilvl="0">
      <w:start w:val="7967"/>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7002A3"/>
    <w:multiLevelType w:val="multilevel"/>
    <w:tmpl w:val="9DD8F772"/>
    <w:lvl w:ilvl="0">
      <w:start w:val="7982"/>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15E9D"/>
    <w:multiLevelType w:val="multilevel"/>
    <w:tmpl w:val="E7E00BA2"/>
    <w:lvl w:ilvl="0">
      <w:start w:val="7998"/>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3CE1C84"/>
    <w:multiLevelType w:val="multilevel"/>
    <w:tmpl w:val="58726C4A"/>
    <w:lvl w:ilvl="0">
      <w:start w:val="802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4155695"/>
    <w:multiLevelType w:val="hybridMultilevel"/>
    <w:tmpl w:val="907A24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DDD5125"/>
    <w:multiLevelType w:val="multilevel"/>
    <w:tmpl w:val="6B2CF80E"/>
    <w:lvl w:ilvl="0">
      <w:start w:val="7967"/>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58600300">
    <w:abstractNumId w:val="30"/>
  </w:num>
  <w:num w:numId="2" w16cid:durableId="595943131">
    <w:abstractNumId w:val="13"/>
  </w:num>
  <w:num w:numId="3" w16cid:durableId="717361829">
    <w:abstractNumId w:val="15"/>
  </w:num>
  <w:num w:numId="4" w16cid:durableId="872227120">
    <w:abstractNumId w:val="27"/>
  </w:num>
  <w:num w:numId="5" w16cid:durableId="94328066">
    <w:abstractNumId w:val="2"/>
  </w:num>
  <w:num w:numId="6" w16cid:durableId="1021079880">
    <w:abstractNumId w:val="11"/>
  </w:num>
  <w:num w:numId="7" w16cid:durableId="195385940">
    <w:abstractNumId w:val="0"/>
  </w:num>
  <w:num w:numId="8" w16cid:durableId="24448898">
    <w:abstractNumId w:val="19"/>
  </w:num>
  <w:num w:numId="9" w16cid:durableId="1899897976">
    <w:abstractNumId w:val="28"/>
  </w:num>
  <w:num w:numId="10" w16cid:durableId="837234384">
    <w:abstractNumId w:val="20"/>
  </w:num>
  <w:num w:numId="11" w16cid:durableId="1575705297">
    <w:abstractNumId w:val="18"/>
  </w:num>
  <w:num w:numId="12" w16cid:durableId="1278946957">
    <w:abstractNumId w:val="29"/>
  </w:num>
  <w:num w:numId="13" w16cid:durableId="2006084399">
    <w:abstractNumId w:val="12"/>
  </w:num>
  <w:num w:numId="14" w16cid:durableId="1320646940">
    <w:abstractNumId w:val="21"/>
  </w:num>
  <w:num w:numId="15" w16cid:durableId="1234927202">
    <w:abstractNumId w:val="14"/>
  </w:num>
  <w:num w:numId="16" w16cid:durableId="1558010811">
    <w:abstractNumId w:val="22"/>
  </w:num>
  <w:num w:numId="17" w16cid:durableId="1909656986">
    <w:abstractNumId w:val="26"/>
  </w:num>
  <w:num w:numId="18" w16cid:durableId="588392383">
    <w:abstractNumId w:val="7"/>
  </w:num>
  <w:num w:numId="19" w16cid:durableId="1486241476">
    <w:abstractNumId w:val="16"/>
  </w:num>
  <w:num w:numId="20" w16cid:durableId="1791777144">
    <w:abstractNumId w:val="31"/>
  </w:num>
  <w:num w:numId="21" w16cid:durableId="762802024">
    <w:abstractNumId w:val="4"/>
  </w:num>
  <w:num w:numId="22" w16cid:durableId="1097477813">
    <w:abstractNumId w:val="6"/>
  </w:num>
  <w:num w:numId="23" w16cid:durableId="1476527197">
    <w:abstractNumId w:val="10"/>
  </w:num>
  <w:num w:numId="24" w16cid:durableId="853419252">
    <w:abstractNumId w:val="17"/>
  </w:num>
  <w:num w:numId="25" w16cid:durableId="219943845">
    <w:abstractNumId w:val="5"/>
  </w:num>
  <w:num w:numId="26" w16cid:durableId="1174148049">
    <w:abstractNumId w:val="23"/>
  </w:num>
  <w:num w:numId="27" w16cid:durableId="1829402107">
    <w:abstractNumId w:val="25"/>
  </w:num>
  <w:num w:numId="28" w16cid:durableId="573593366">
    <w:abstractNumId w:val="8"/>
  </w:num>
  <w:num w:numId="29" w16cid:durableId="1953896576">
    <w:abstractNumId w:val="24"/>
  </w:num>
  <w:num w:numId="30" w16cid:durableId="2127192580">
    <w:abstractNumId w:val="3"/>
  </w:num>
  <w:num w:numId="31" w16cid:durableId="433788303">
    <w:abstractNumId w:val="9"/>
  </w:num>
  <w:num w:numId="32" w16cid:durableId="69993319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6E3"/>
    <w:rsid w:val="00003B6F"/>
    <w:rsid w:val="00003FD9"/>
    <w:rsid w:val="00004808"/>
    <w:rsid w:val="000048FE"/>
    <w:rsid w:val="0000598B"/>
    <w:rsid w:val="00005A98"/>
    <w:rsid w:val="00005C5B"/>
    <w:rsid w:val="00006671"/>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A87"/>
    <w:rsid w:val="000330F8"/>
    <w:rsid w:val="00033406"/>
    <w:rsid w:val="00033A98"/>
    <w:rsid w:val="000343F5"/>
    <w:rsid w:val="00034DB4"/>
    <w:rsid w:val="000352B3"/>
    <w:rsid w:val="000356F1"/>
    <w:rsid w:val="00035BE5"/>
    <w:rsid w:val="00036372"/>
    <w:rsid w:val="00037C99"/>
    <w:rsid w:val="00040C6F"/>
    <w:rsid w:val="00040C7F"/>
    <w:rsid w:val="00040D66"/>
    <w:rsid w:val="000417DC"/>
    <w:rsid w:val="00041841"/>
    <w:rsid w:val="0004231A"/>
    <w:rsid w:val="000426F9"/>
    <w:rsid w:val="0004289F"/>
    <w:rsid w:val="00042E5F"/>
    <w:rsid w:val="00043532"/>
    <w:rsid w:val="00044633"/>
    <w:rsid w:val="00044660"/>
    <w:rsid w:val="00044670"/>
    <w:rsid w:val="00044C21"/>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778"/>
    <w:rsid w:val="00087BB6"/>
    <w:rsid w:val="0009001A"/>
    <w:rsid w:val="00090138"/>
    <w:rsid w:val="0009019B"/>
    <w:rsid w:val="0009054E"/>
    <w:rsid w:val="0009061C"/>
    <w:rsid w:val="00090857"/>
    <w:rsid w:val="00090EDC"/>
    <w:rsid w:val="000910B0"/>
    <w:rsid w:val="00091511"/>
    <w:rsid w:val="000915FE"/>
    <w:rsid w:val="00091B95"/>
    <w:rsid w:val="00091CFF"/>
    <w:rsid w:val="00092201"/>
    <w:rsid w:val="000923FA"/>
    <w:rsid w:val="0009292B"/>
    <w:rsid w:val="00092CC7"/>
    <w:rsid w:val="00093072"/>
    <w:rsid w:val="0009420D"/>
    <w:rsid w:val="0009422E"/>
    <w:rsid w:val="000943C5"/>
    <w:rsid w:val="00094414"/>
    <w:rsid w:val="00095256"/>
    <w:rsid w:val="000953CD"/>
    <w:rsid w:val="00095757"/>
    <w:rsid w:val="00095C21"/>
    <w:rsid w:val="00095E0B"/>
    <w:rsid w:val="00096487"/>
    <w:rsid w:val="00096703"/>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403"/>
    <w:rsid w:val="000A2B31"/>
    <w:rsid w:val="000A2C03"/>
    <w:rsid w:val="000A3229"/>
    <w:rsid w:val="000A3452"/>
    <w:rsid w:val="000A397B"/>
    <w:rsid w:val="000A4928"/>
    <w:rsid w:val="000A5222"/>
    <w:rsid w:val="000A586C"/>
    <w:rsid w:val="000A68F1"/>
    <w:rsid w:val="000A6A4C"/>
    <w:rsid w:val="000B0121"/>
    <w:rsid w:val="000B08DE"/>
    <w:rsid w:val="000B1071"/>
    <w:rsid w:val="000B11EA"/>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33C3"/>
    <w:rsid w:val="000C41BB"/>
    <w:rsid w:val="000C4368"/>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A25"/>
    <w:rsid w:val="000D2B70"/>
    <w:rsid w:val="000D2E4B"/>
    <w:rsid w:val="000D2F0F"/>
    <w:rsid w:val="000D2F4A"/>
    <w:rsid w:val="000D3293"/>
    <w:rsid w:val="000D3C4A"/>
    <w:rsid w:val="000D40CA"/>
    <w:rsid w:val="000D41FC"/>
    <w:rsid w:val="000D492E"/>
    <w:rsid w:val="000D4EF8"/>
    <w:rsid w:val="000D5336"/>
    <w:rsid w:val="000D60D9"/>
    <w:rsid w:val="000D6874"/>
    <w:rsid w:val="000D69E5"/>
    <w:rsid w:val="000D69FB"/>
    <w:rsid w:val="000D6DB8"/>
    <w:rsid w:val="000D7520"/>
    <w:rsid w:val="000D77E0"/>
    <w:rsid w:val="000D7ED0"/>
    <w:rsid w:val="000E011A"/>
    <w:rsid w:val="000E03A6"/>
    <w:rsid w:val="000E09BE"/>
    <w:rsid w:val="000E16C5"/>
    <w:rsid w:val="000E196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72F"/>
    <w:rsid w:val="000E7AB9"/>
    <w:rsid w:val="000F092B"/>
    <w:rsid w:val="000F1242"/>
    <w:rsid w:val="000F1D74"/>
    <w:rsid w:val="000F2C21"/>
    <w:rsid w:val="000F33EF"/>
    <w:rsid w:val="000F33FA"/>
    <w:rsid w:val="000F3BAB"/>
    <w:rsid w:val="000F42BB"/>
    <w:rsid w:val="000F44CE"/>
    <w:rsid w:val="000F45A9"/>
    <w:rsid w:val="000F4B41"/>
    <w:rsid w:val="000F4FA9"/>
    <w:rsid w:val="000F4FDE"/>
    <w:rsid w:val="000F522C"/>
    <w:rsid w:val="000F54F5"/>
    <w:rsid w:val="000F55AE"/>
    <w:rsid w:val="000F55F7"/>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1B1"/>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573"/>
    <w:rsid w:val="00120621"/>
    <w:rsid w:val="001208EA"/>
    <w:rsid w:val="00120997"/>
    <w:rsid w:val="00120A0D"/>
    <w:rsid w:val="00120F09"/>
    <w:rsid w:val="00120F74"/>
    <w:rsid w:val="00121487"/>
    <w:rsid w:val="00121858"/>
    <w:rsid w:val="00122924"/>
    <w:rsid w:val="001229C3"/>
    <w:rsid w:val="001229FD"/>
    <w:rsid w:val="00122F5D"/>
    <w:rsid w:val="00123914"/>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9D1"/>
    <w:rsid w:val="00134AC1"/>
    <w:rsid w:val="00134C19"/>
    <w:rsid w:val="00135B8D"/>
    <w:rsid w:val="00136058"/>
    <w:rsid w:val="0013698C"/>
    <w:rsid w:val="001369B5"/>
    <w:rsid w:val="0013775F"/>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6526"/>
    <w:rsid w:val="00147A56"/>
    <w:rsid w:val="00147B0B"/>
    <w:rsid w:val="00147C0D"/>
    <w:rsid w:val="00150301"/>
    <w:rsid w:val="00150589"/>
    <w:rsid w:val="00150613"/>
    <w:rsid w:val="001509AA"/>
    <w:rsid w:val="00150D7A"/>
    <w:rsid w:val="00151423"/>
    <w:rsid w:val="001516AD"/>
    <w:rsid w:val="001521EB"/>
    <w:rsid w:val="0015248E"/>
    <w:rsid w:val="001525DC"/>
    <w:rsid w:val="001527B4"/>
    <w:rsid w:val="0015287E"/>
    <w:rsid w:val="00152992"/>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C10"/>
    <w:rsid w:val="00171E4B"/>
    <w:rsid w:val="00172436"/>
    <w:rsid w:val="0017246F"/>
    <w:rsid w:val="00173092"/>
    <w:rsid w:val="00173C55"/>
    <w:rsid w:val="00174798"/>
    <w:rsid w:val="00174913"/>
    <w:rsid w:val="0017542A"/>
    <w:rsid w:val="00176113"/>
    <w:rsid w:val="0017619F"/>
    <w:rsid w:val="00176547"/>
    <w:rsid w:val="001775BD"/>
    <w:rsid w:val="001776C4"/>
    <w:rsid w:val="00180894"/>
    <w:rsid w:val="00180E27"/>
    <w:rsid w:val="00180E3E"/>
    <w:rsid w:val="001820DB"/>
    <w:rsid w:val="001821F3"/>
    <w:rsid w:val="001826B3"/>
    <w:rsid w:val="001837F7"/>
    <w:rsid w:val="00183B6C"/>
    <w:rsid w:val="00183E8C"/>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3C7B"/>
    <w:rsid w:val="001940B2"/>
    <w:rsid w:val="00194120"/>
    <w:rsid w:val="00194863"/>
    <w:rsid w:val="0019490F"/>
    <w:rsid w:val="00194A4A"/>
    <w:rsid w:val="001952FA"/>
    <w:rsid w:val="00195A47"/>
    <w:rsid w:val="00196679"/>
    <w:rsid w:val="0019693F"/>
    <w:rsid w:val="00197EED"/>
    <w:rsid w:val="001A00B9"/>
    <w:rsid w:val="001A02A9"/>
    <w:rsid w:val="001A080B"/>
    <w:rsid w:val="001A086D"/>
    <w:rsid w:val="001A13F4"/>
    <w:rsid w:val="001A1D9D"/>
    <w:rsid w:val="001A3AE1"/>
    <w:rsid w:val="001A3BED"/>
    <w:rsid w:val="001A3EC4"/>
    <w:rsid w:val="001A4ACD"/>
    <w:rsid w:val="001A4B97"/>
    <w:rsid w:val="001A4C34"/>
    <w:rsid w:val="001A5124"/>
    <w:rsid w:val="001A53F8"/>
    <w:rsid w:val="001A5423"/>
    <w:rsid w:val="001A56A2"/>
    <w:rsid w:val="001A6884"/>
    <w:rsid w:val="001A75B1"/>
    <w:rsid w:val="001B0BCF"/>
    <w:rsid w:val="001B15E7"/>
    <w:rsid w:val="001B1608"/>
    <w:rsid w:val="001B174E"/>
    <w:rsid w:val="001B17A6"/>
    <w:rsid w:val="001B1B8B"/>
    <w:rsid w:val="001B1C24"/>
    <w:rsid w:val="001B22E9"/>
    <w:rsid w:val="001B2C1E"/>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62BB"/>
    <w:rsid w:val="001D62BF"/>
    <w:rsid w:val="001D63D5"/>
    <w:rsid w:val="001D64E7"/>
    <w:rsid w:val="001D6702"/>
    <w:rsid w:val="001D6C86"/>
    <w:rsid w:val="001D7594"/>
    <w:rsid w:val="001D774C"/>
    <w:rsid w:val="001D7952"/>
    <w:rsid w:val="001D7F7B"/>
    <w:rsid w:val="001E1396"/>
    <w:rsid w:val="001E150C"/>
    <w:rsid w:val="001E1AB9"/>
    <w:rsid w:val="001E209E"/>
    <w:rsid w:val="001E28A8"/>
    <w:rsid w:val="001E28FF"/>
    <w:rsid w:val="001E2DC5"/>
    <w:rsid w:val="001E3545"/>
    <w:rsid w:val="001E4365"/>
    <w:rsid w:val="001E490B"/>
    <w:rsid w:val="001E4BE7"/>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29A"/>
    <w:rsid w:val="001F142F"/>
    <w:rsid w:val="001F151C"/>
    <w:rsid w:val="001F1F0B"/>
    <w:rsid w:val="001F1F57"/>
    <w:rsid w:val="001F2162"/>
    <w:rsid w:val="001F2349"/>
    <w:rsid w:val="001F2BD8"/>
    <w:rsid w:val="001F2BD9"/>
    <w:rsid w:val="001F2E2D"/>
    <w:rsid w:val="001F3916"/>
    <w:rsid w:val="001F4214"/>
    <w:rsid w:val="001F45C7"/>
    <w:rsid w:val="001F4C07"/>
    <w:rsid w:val="001F4C62"/>
    <w:rsid w:val="001F4F39"/>
    <w:rsid w:val="001F5040"/>
    <w:rsid w:val="001F513D"/>
    <w:rsid w:val="001F5446"/>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10D"/>
    <w:rsid w:val="00212E89"/>
    <w:rsid w:val="00213126"/>
    <w:rsid w:val="002138B2"/>
    <w:rsid w:val="00214358"/>
    <w:rsid w:val="00214624"/>
    <w:rsid w:val="002147B8"/>
    <w:rsid w:val="0021512D"/>
    <w:rsid w:val="0021598D"/>
    <w:rsid w:val="00216527"/>
    <w:rsid w:val="0021740B"/>
    <w:rsid w:val="00217733"/>
    <w:rsid w:val="00217D0C"/>
    <w:rsid w:val="002201CA"/>
    <w:rsid w:val="0022054C"/>
    <w:rsid w:val="00221048"/>
    <w:rsid w:val="00221445"/>
    <w:rsid w:val="00222702"/>
    <w:rsid w:val="00222D99"/>
    <w:rsid w:val="00223273"/>
    <w:rsid w:val="002233F9"/>
    <w:rsid w:val="002235E0"/>
    <w:rsid w:val="002236C9"/>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629"/>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BE3"/>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8EC"/>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72D7"/>
    <w:rsid w:val="00267397"/>
    <w:rsid w:val="0026748A"/>
    <w:rsid w:val="0026790D"/>
    <w:rsid w:val="00267943"/>
    <w:rsid w:val="00267DD8"/>
    <w:rsid w:val="00267F61"/>
    <w:rsid w:val="00270A88"/>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44FA"/>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1EF8"/>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59B"/>
    <w:rsid w:val="002B5797"/>
    <w:rsid w:val="002B5B28"/>
    <w:rsid w:val="002B5F11"/>
    <w:rsid w:val="002B6DBA"/>
    <w:rsid w:val="002B6DD4"/>
    <w:rsid w:val="002C00BB"/>
    <w:rsid w:val="002C04D8"/>
    <w:rsid w:val="002C06E7"/>
    <w:rsid w:val="002C1626"/>
    <w:rsid w:val="002C2284"/>
    <w:rsid w:val="002C2F4B"/>
    <w:rsid w:val="002C334D"/>
    <w:rsid w:val="002C3F11"/>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D7CDA"/>
    <w:rsid w:val="002E00E6"/>
    <w:rsid w:val="002E029E"/>
    <w:rsid w:val="002E0355"/>
    <w:rsid w:val="002E059D"/>
    <w:rsid w:val="002E062F"/>
    <w:rsid w:val="002E0D72"/>
    <w:rsid w:val="002E0D9A"/>
    <w:rsid w:val="002E1228"/>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0C5"/>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0CC"/>
    <w:rsid w:val="00302546"/>
    <w:rsid w:val="00302A63"/>
    <w:rsid w:val="00302DE9"/>
    <w:rsid w:val="003031BF"/>
    <w:rsid w:val="0030353A"/>
    <w:rsid w:val="00303787"/>
    <w:rsid w:val="00303D33"/>
    <w:rsid w:val="003047DD"/>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49F"/>
    <w:rsid w:val="00336DC9"/>
    <w:rsid w:val="003370A8"/>
    <w:rsid w:val="0033722D"/>
    <w:rsid w:val="00337425"/>
    <w:rsid w:val="003374AF"/>
    <w:rsid w:val="00337E61"/>
    <w:rsid w:val="00337F8B"/>
    <w:rsid w:val="00340218"/>
    <w:rsid w:val="0034024F"/>
    <w:rsid w:val="0034055E"/>
    <w:rsid w:val="0034056E"/>
    <w:rsid w:val="00341E4D"/>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22A"/>
    <w:rsid w:val="003567C4"/>
    <w:rsid w:val="003567C9"/>
    <w:rsid w:val="0035755B"/>
    <w:rsid w:val="00357B04"/>
    <w:rsid w:val="0036083B"/>
    <w:rsid w:val="00360E18"/>
    <w:rsid w:val="003618F6"/>
    <w:rsid w:val="00362386"/>
    <w:rsid w:val="00362416"/>
    <w:rsid w:val="00362754"/>
    <w:rsid w:val="003627E5"/>
    <w:rsid w:val="00362DAF"/>
    <w:rsid w:val="003631D1"/>
    <w:rsid w:val="0036344D"/>
    <w:rsid w:val="00363909"/>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6C5"/>
    <w:rsid w:val="003828F4"/>
    <w:rsid w:val="00382B8C"/>
    <w:rsid w:val="00383009"/>
    <w:rsid w:val="00383ED0"/>
    <w:rsid w:val="0038416D"/>
    <w:rsid w:val="0038483E"/>
    <w:rsid w:val="00384AF5"/>
    <w:rsid w:val="00384C00"/>
    <w:rsid w:val="00384DCE"/>
    <w:rsid w:val="0038564D"/>
    <w:rsid w:val="00385C6A"/>
    <w:rsid w:val="00385D57"/>
    <w:rsid w:val="00385FFF"/>
    <w:rsid w:val="00386008"/>
    <w:rsid w:val="003860BA"/>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119"/>
    <w:rsid w:val="0039534D"/>
    <w:rsid w:val="00396D7D"/>
    <w:rsid w:val="00396DBA"/>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57A"/>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37A"/>
    <w:rsid w:val="003B7E3A"/>
    <w:rsid w:val="003C0135"/>
    <w:rsid w:val="003C1A94"/>
    <w:rsid w:val="003C1F1E"/>
    <w:rsid w:val="003C203B"/>
    <w:rsid w:val="003C270D"/>
    <w:rsid w:val="003C2B12"/>
    <w:rsid w:val="003C30CE"/>
    <w:rsid w:val="003C46D1"/>
    <w:rsid w:val="003C4AE5"/>
    <w:rsid w:val="003C534F"/>
    <w:rsid w:val="003C53EE"/>
    <w:rsid w:val="003C548C"/>
    <w:rsid w:val="003C5618"/>
    <w:rsid w:val="003C58ED"/>
    <w:rsid w:val="003C5E50"/>
    <w:rsid w:val="003C76C3"/>
    <w:rsid w:val="003C7A26"/>
    <w:rsid w:val="003C7CF1"/>
    <w:rsid w:val="003D0910"/>
    <w:rsid w:val="003D0C9B"/>
    <w:rsid w:val="003D1137"/>
    <w:rsid w:val="003D130D"/>
    <w:rsid w:val="003D15A9"/>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06A"/>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07D7D"/>
    <w:rsid w:val="00410806"/>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E58"/>
    <w:rsid w:val="00417026"/>
    <w:rsid w:val="0041771D"/>
    <w:rsid w:val="00417D56"/>
    <w:rsid w:val="00417F02"/>
    <w:rsid w:val="004203C4"/>
    <w:rsid w:val="004225BF"/>
    <w:rsid w:val="0042290B"/>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5ED"/>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9BD"/>
    <w:rsid w:val="00432B6B"/>
    <w:rsid w:val="00432DE7"/>
    <w:rsid w:val="00432F08"/>
    <w:rsid w:val="00433529"/>
    <w:rsid w:val="00434102"/>
    <w:rsid w:val="00434374"/>
    <w:rsid w:val="00434419"/>
    <w:rsid w:val="00434656"/>
    <w:rsid w:val="00434AD1"/>
    <w:rsid w:val="00435157"/>
    <w:rsid w:val="0043548A"/>
    <w:rsid w:val="0043572B"/>
    <w:rsid w:val="00435F76"/>
    <w:rsid w:val="00435F86"/>
    <w:rsid w:val="00436156"/>
    <w:rsid w:val="00436EAA"/>
    <w:rsid w:val="00437917"/>
    <w:rsid w:val="00437BC0"/>
    <w:rsid w:val="00437D1A"/>
    <w:rsid w:val="004408CF"/>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6E77"/>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3D03"/>
    <w:rsid w:val="00474304"/>
    <w:rsid w:val="0047447E"/>
    <w:rsid w:val="00474588"/>
    <w:rsid w:val="0047458D"/>
    <w:rsid w:val="0047464D"/>
    <w:rsid w:val="004749B8"/>
    <w:rsid w:val="0047525D"/>
    <w:rsid w:val="004753AE"/>
    <w:rsid w:val="00475BF5"/>
    <w:rsid w:val="004763D6"/>
    <w:rsid w:val="004763EF"/>
    <w:rsid w:val="0047714B"/>
    <w:rsid w:val="00477338"/>
    <w:rsid w:val="00477538"/>
    <w:rsid w:val="004801CB"/>
    <w:rsid w:val="00480482"/>
    <w:rsid w:val="00480BDD"/>
    <w:rsid w:val="00480CD0"/>
    <w:rsid w:val="00480D4E"/>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B89"/>
    <w:rsid w:val="00486F97"/>
    <w:rsid w:val="00486FCC"/>
    <w:rsid w:val="0048724D"/>
    <w:rsid w:val="004876C5"/>
    <w:rsid w:val="00491854"/>
    <w:rsid w:val="00491B43"/>
    <w:rsid w:val="00491FD4"/>
    <w:rsid w:val="004922B2"/>
    <w:rsid w:val="004924AB"/>
    <w:rsid w:val="004929E3"/>
    <w:rsid w:val="004931A3"/>
    <w:rsid w:val="00493333"/>
    <w:rsid w:val="0049370C"/>
    <w:rsid w:val="00493CE4"/>
    <w:rsid w:val="004945B7"/>
    <w:rsid w:val="004948E0"/>
    <w:rsid w:val="00495474"/>
    <w:rsid w:val="004960FE"/>
    <w:rsid w:val="004966EB"/>
    <w:rsid w:val="00496B97"/>
    <w:rsid w:val="00496FA3"/>
    <w:rsid w:val="00497222"/>
    <w:rsid w:val="004A0556"/>
    <w:rsid w:val="004A06C9"/>
    <w:rsid w:val="004A0747"/>
    <w:rsid w:val="004A08AF"/>
    <w:rsid w:val="004A0BA8"/>
    <w:rsid w:val="004A2038"/>
    <w:rsid w:val="004A222D"/>
    <w:rsid w:val="004A2548"/>
    <w:rsid w:val="004A2B71"/>
    <w:rsid w:val="004A3378"/>
    <w:rsid w:val="004A35C8"/>
    <w:rsid w:val="004A3E93"/>
    <w:rsid w:val="004A4939"/>
    <w:rsid w:val="004A4FD4"/>
    <w:rsid w:val="004A5409"/>
    <w:rsid w:val="004A6053"/>
    <w:rsid w:val="004A6644"/>
    <w:rsid w:val="004A68D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4EB5"/>
    <w:rsid w:val="004B4FEC"/>
    <w:rsid w:val="004B595A"/>
    <w:rsid w:val="004B5AF2"/>
    <w:rsid w:val="004B5B39"/>
    <w:rsid w:val="004B609B"/>
    <w:rsid w:val="004B6417"/>
    <w:rsid w:val="004B6831"/>
    <w:rsid w:val="004B6878"/>
    <w:rsid w:val="004B6A0D"/>
    <w:rsid w:val="004B7D81"/>
    <w:rsid w:val="004B7E56"/>
    <w:rsid w:val="004C09C3"/>
    <w:rsid w:val="004C0B73"/>
    <w:rsid w:val="004C0DC8"/>
    <w:rsid w:val="004C1566"/>
    <w:rsid w:val="004C30F0"/>
    <w:rsid w:val="004C32DF"/>
    <w:rsid w:val="004C3D9D"/>
    <w:rsid w:val="004C4530"/>
    <w:rsid w:val="004C4574"/>
    <w:rsid w:val="004C4AD2"/>
    <w:rsid w:val="004C4D83"/>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1B9"/>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2E63"/>
    <w:rsid w:val="004F3BBC"/>
    <w:rsid w:val="004F44D1"/>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3D69"/>
    <w:rsid w:val="005044CD"/>
    <w:rsid w:val="00504536"/>
    <w:rsid w:val="005046DE"/>
    <w:rsid w:val="005046F9"/>
    <w:rsid w:val="0050492F"/>
    <w:rsid w:val="0050563D"/>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7AC"/>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2792D"/>
    <w:rsid w:val="005308BB"/>
    <w:rsid w:val="00530F2B"/>
    <w:rsid w:val="0053127A"/>
    <w:rsid w:val="00531401"/>
    <w:rsid w:val="0053198B"/>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5AE"/>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8B5"/>
    <w:rsid w:val="00555AE0"/>
    <w:rsid w:val="00555F50"/>
    <w:rsid w:val="00556021"/>
    <w:rsid w:val="0055638D"/>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2EA3"/>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403"/>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1CD"/>
    <w:rsid w:val="00591FEA"/>
    <w:rsid w:val="00592144"/>
    <w:rsid w:val="0059274D"/>
    <w:rsid w:val="00592951"/>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777"/>
    <w:rsid w:val="005A3BAE"/>
    <w:rsid w:val="005A3CF5"/>
    <w:rsid w:val="005A3E06"/>
    <w:rsid w:val="005A3E6A"/>
    <w:rsid w:val="005A4091"/>
    <w:rsid w:val="005A4356"/>
    <w:rsid w:val="005A4A38"/>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E55"/>
    <w:rsid w:val="005B60DA"/>
    <w:rsid w:val="005B68E1"/>
    <w:rsid w:val="005B6CE3"/>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3DF"/>
    <w:rsid w:val="005C67C0"/>
    <w:rsid w:val="005C68A9"/>
    <w:rsid w:val="005C6B80"/>
    <w:rsid w:val="005C6BAD"/>
    <w:rsid w:val="005C7455"/>
    <w:rsid w:val="005C79AE"/>
    <w:rsid w:val="005C7AAC"/>
    <w:rsid w:val="005D011C"/>
    <w:rsid w:val="005D10A6"/>
    <w:rsid w:val="005D12C9"/>
    <w:rsid w:val="005D167F"/>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67"/>
    <w:rsid w:val="00613FB8"/>
    <w:rsid w:val="0061472C"/>
    <w:rsid w:val="006147AB"/>
    <w:rsid w:val="00614B63"/>
    <w:rsid w:val="00614FCA"/>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0ED"/>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53"/>
    <w:rsid w:val="00634FDB"/>
    <w:rsid w:val="0063590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A8"/>
    <w:rsid w:val="006411BF"/>
    <w:rsid w:val="006414EE"/>
    <w:rsid w:val="00641D06"/>
    <w:rsid w:val="00641D16"/>
    <w:rsid w:val="00641D38"/>
    <w:rsid w:val="00642060"/>
    <w:rsid w:val="00642647"/>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264"/>
    <w:rsid w:val="006576FB"/>
    <w:rsid w:val="00657B9C"/>
    <w:rsid w:val="00657BD9"/>
    <w:rsid w:val="00657F44"/>
    <w:rsid w:val="00657F5A"/>
    <w:rsid w:val="00660F51"/>
    <w:rsid w:val="00661856"/>
    <w:rsid w:val="00661A27"/>
    <w:rsid w:val="00661A73"/>
    <w:rsid w:val="00662507"/>
    <w:rsid w:val="00663273"/>
    <w:rsid w:val="0066434E"/>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18"/>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90B"/>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6F5"/>
    <w:rsid w:val="006A7F21"/>
    <w:rsid w:val="006B0061"/>
    <w:rsid w:val="006B0145"/>
    <w:rsid w:val="006B0363"/>
    <w:rsid w:val="006B0513"/>
    <w:rsid w:val="006B074D"/>
    <w:rsid w:val="006B1077"/>
    <w:rsid w:val="006B1752"/>
    <w:rsid w:val="006B2202"/>
    <w:rsid w:val="006B27BD"/>
    <w:rsid w:val="006B2A01"/>
    <w:rsid w:val="006B2D28"/>
    <w:rsid w:val="006B2D2C"/>
    <w:rsid w:val="006B2FAF"/>
    <w:rsid w:val="006B3421"/>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6A28"/>
    <w:rsid w:val="006C723E"/>
    <w:rsid w:val="006C7608"/>
    <w:rsid w:val="006C7B87"/>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336"/>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498"/>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1798"/>
    <w:rsid w:val="00711FFE"/>
    <w:rsid w:val="007123BE"/>
    <w:rsid w:val="00712B00"/>
    <w:rsid w:val="00712D4F"/>
    <w:rsid w:val="007130E1"/>
    <w:rsid w:val="007134C4"/>
    <w:rsid w:val="0071430D"/>
    <w:rsid w:val="00715392"/>
    <w:rsid w:val="00715773"/>
    <w:rsid w:val="0071597B"/>
    <w:rsid w:val="00715CE0"/>
    <w:rsid w:val="0071645E"/>
    <w:rsid w:val="007166C7"/>
    <w:rsid w:val="007168CB"/>
    <w:rsid w:val="00716A59"/>
    <w:rsid w:val="00716AD4"/>
    <w:rsid w:val="00716D61"/>
    <w:rsid w:val="00716F44"/>
    <w:rsid w:val="007177FA"/>
    <w:rsid w:val="00720CCA"/>
    <w:rsid w:val="00721612"/>
    <w:rsid w:val="0072174E"/>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C55"/>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4E4"/>
    <w:rsid w:val="007507BB"/>
    <w:rsid w:val="00750E24"/>
    <w:rsid w:val="00750F0A"/>
    <w:rsid w:val="0075215B"/>
    <w:rsid w:val="007529C6"/>
    <w:rsid w:val="00752D2D"/>
    <w:rsid w:val="00753254"/>
    <w:rsid w:val="00753528"/>
    <w:rsid w:val="0075357D"/>
    <w:rsid w:val="007537BC"/>
    <w:rsid w:val="00753BA2"/>
    <w:rsid w:val="00753D9F"/>
    <w:rsid w:val="00755333"/>
    <w:rsid w:val="00755464"/>
    <w:rsid w:val="0075658F"/>
    <w:rsid w:val="007565F1"/>
    <w:rsid w:val="007568EB"/>
    <w:rsid w:val="00756CBE"/>
    <w:rsid w:val="007579AB"/>
    <w:rsid w:val="00760947"/>
    <w:rsid w:val="00760E59"/>
    <w:rsid w:val="00760FE8"/>
    <w:rsid w:val="0076121B"/>
    <w:rsid w:val="0076147D"/>
    <w:rsid w:val="00761AC1"/>
    <w:rsid w:val="00762D84"/>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1E32"/>
    <w:rsid w:val="00772766"/>
    <w:rsid w:val="007729F3"/>
    <w:rsid w:val="00772B3A"/>
    <w:rsid w:val="007736AE"/>
    <w:rsid w:val="0077372B"/>
    <w:rsid w:val="00773A10"/>
    <w:rsid w:val="00773BB1"/>
    <w:rsid w:val="00773FD4"/>
    <w:rsid w:val="00774144"/>
    <w:rsid w:val="007742DF"/>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1769"/>
    <w:rsid w:val="007A2408"/>
    <w:rsid w:val="007A27CE"/>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D7E"/>
    <w:rsid w:val="007A7EAC"/>
    <w:rsid w:val="007B05E3"/>
    <w:rsid w:val="007B09F2"/>
    <w:rsid w:val="007B0BCE"/>
    <w:rsid w:val="007B0F5C"/>
    <w:rsid w:val="007B12A5"/>
    <w:rsid w:val="007B1B75"/>
    <w:rsid w:val="007B1E5C"/>
    <w:rsid w:val="007B272A"/>
    <w:rsid w:val="007B291B"/>
    <w:rsid w:val="007B2BFF"/>
    <w:rsid w:val="007B3108"/>
    <w:rsid w:val="007B3E1E"/>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4439"/>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4603"/>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120"/>
    <w:rsid w:val="00805E0C"/>
    <w:rsid w:val="00805F6A"/>
    <w:rsid w:val="00806416"/>
    <w:rsid w:val="0080656C"/>
    <w:rsid w:val="008065D1"/>
    <w:rsid w:val="008076C0"/>
    <w:rsid w:val="00807710"/>
    <w:rsid w:val="008101FB"/>
    <w:rsid w:val="0081028A"/>
    <w:rsid w:val="008103D9"/>
    <w:rsid w:val="00810A9B"/>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662"/>
    <w:rsid w:val="00821AC0"/>
    <w:rsid w:val="00821CD4"/>
    <w:rsid w:val="00821D76"/>
    <w:rsid w:val="00821DDB"/>
    <w:rsid w:val="00821E90"/>
    <w:rsid w:val="00821EBA"/>
    <w:rsid w:val="00821FD0"/>
    <w:rsid w:val="00823298"/>
    <w:rsid w:val="00823DD0"/>
    <w:rsid w:val="00824EE0"/>
    <w:rsid w:val="00824F59"/>
    <w:rsid w:val="00824F6D"/>
    <w:rsid w:val="008256AD"/>
    <w:rsid w:val="00825BA9"/>
    <w:rsid w:val="00825ECD"/>
    <w:rsid w:val="00825EEF"/>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6EC"/>
    <w:rsid w:val="008349C5"/>
    <w:rsid w:val="00834B45"/>
    <w:rsid w:val="008350E8"/>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8C9"/>
    <w:rsid w:val="00856B33"/>
    <w:rsid w:val="00856C68"/>
    <w:rsid w:val="00856CC6"/>
    <w:rsid w:val="00856D8C"/>
    <w:rsid w:val="00857164"/>
    <w:rsid w:val="008573BC"/>
    <w:rsid w:val="00857CBE"/>
    <w:rsid w:val="00857EC5"/>
    <w:rsid w:val="00857F26"/>
    <w:rsid w:val="00860FE4"/>
    <w:rsid w:val="00861147"/>
    <w:rsid w:val="00861DD1"/>
    <w:rsid w:val="008620E9"/>
    <w:rsid w:val="00862142"/>
    <w:rsid w:val="00862ABB"/>
    <w:rsid w:val="00862B5D"/>
    <w:rsid w:val="00862B71"/>
    <w:rsid w:val="00862F5C"/>
    <w:rsid w:val="0086362C"/>
    <w:rsid w:val="00863693"/>
    <w:rsid w:val="00863BBC"/>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E53"/>
    <w:rsid w:val="008968F4"/>
    <w:rsid w:val="00897362"/>
    <w:rsid w:val="00897EB2"/>
    <w:rsid w:val="008A0B49"/>
    <w:rsid w:val="008A0CF1"/>
    <w:rsid w:val="008A1439"/>
    <w:rsid w:val="008A1446"/>
    <w:rsid w:val="008A16CB"/>
    <w:rsid w:val="008A209B"/>
    <w:rsid w:val="008A243F"/>
    <w:rsid w:val="008A287E"/>
    <w:rsid w:val="008A3607"/>
    <w:rsid w:val="008A3B9B"/>
    <w:rsid w:val="008A3CE2"/>
    <w:rsid w:val="008A4302"/>
    <w:rsid w:val="008A4584"/>
    <w:rsid w:val="008A46DA"/>
    <w:rsid w:val="008A486D"/>
    <w:rsid w:val="008A49A5"/>
    <w:rsid w:val="008A551B"/>
    <w:rsid w:val="008A5866"/>
    <w:rsid w:val="008A5F0A"/>
    <w:rsid w:val="008A65EF"/>
    <w:rsid w:val="008A698E"/>
    <w:rsid w:val="008A6DCF"/>
    <w:rsid w:val="008A6F4F"/>
    <w:rsid w:val="008B07ED"/>
    <w:rsid w:val="008B0A0B"/>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77E"/>
    <w:rsid w:val="008E0C62"/>
    <w:rsid w:val="008E0E73"/>
    <w:rsid w:val="008E0F1F"/>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ABE"/>
    <w:rsid w:val="008F3D8C"/>
    <w:rsid w:val="008F3F0E"/>
    <w:rsid w:val="008F4CE1"/>
    <w:rsid w:val="008F5376"/>
    <w:rsid w:val="008F537F"/>
    <w:rsid w:val="008F54C6"/>
    <w:rsid w:val="008F5B75"/>
    <w:rsid w:val="008F5C57"/>
    <w:rsid w:val="008F5F1B"/>
    <w:rsid w:val="008F69C2"/>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1E0"/>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AF0"/>
    <w:rsid w:val="00936040"/>
    <w:rsid w:val="0093608F"/>
    <w:rsid w:val="0093643C"/>
    <w:rsid w:val="00936966"/>
    <w:rsid w:val="0093703E"/>
    <w:rsid w:val="009370DD"/>
    <w:rsid w:val="00937365"/>
    <w:rsid w:val="009373C1"/>
    <w:rsid w:val="0093786B"/>
    <w:rsid w:val="009378EF"/>
    <w:rsid w:val="00937D01"/>
    <w:rsid w:val="009405ED"/>
    <w:rsid w:val="00940690"/>
    <w:rsid w:val="0094170E"/>
    <w:rsid w:val="00941830"/>
    <w:rsid w:val="009419B4"/>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157"/>
    <w:rsid w:val="009702A5"/>
    <w:rsid w:val="00970778"/>
    <w:rsid w:val="00970790"/>
    <w:rsid w:val="00970B3E"/>
    <w:rsid w:val="00970B71"/>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056"/>
    <w:rsid w:val="009754DF"/>
    <w:rsid w:val="009757F8"/>
    <w:rsid w:val="009758E0"/>
    <w:rsid w:val="009759F7"/>
    <w:rsid w:val="0097650C"/>
    <w:rsid w:val="00976817"/>
    <w:rsid w:val="00976FF5"/>
    <w:rsid w:val="009772D6"/>
    <w:rsid w:val="00977420"/>
    <w:rsid w:val="00977D52"/>
    <w:rsid w:val="0098034D"/>
    <w:rsid w:val="00980EC4"/>
    <w:rsid w:val="00981277"/>
    <w:rsid w:val="009814CB"/>
    <w:rsid w:val="009819AB"/>
    <w:rsid w:val="00981DBC"/>
    <w:rsid w:val="0098212E"/>
    <w:rsid w:val="00982DE5"/>
    <w:rsid w:val="00983DE3"/>
    <w:rsid w:val="00984309"/>
    <w:rsid w:val="00984715"/>
    <w:rsid w:val="00984D1F"/>
    <w:rsid w:val="00985435"/>
    <w:rsid w:val="0098548B"/>
    <w:rsid w:val="00985ADA"/>
    <w:rsid w:val="00985AFE"/>
    <w:rsid w:val="00985F0B"/>
    <w:rsid w:val="00986091"/>
    <w:rsid w:val="00986152"/>
    <w:rsid w:val="00986339"/>
    <w:rsid w:val="009869E3"/>
    <w:rsid w:val="00986F24"/>
    <w:rsid w:val="00986FBF"/>
    <w:rsid w:val="009872A4"/>
    <w:rsid w:val="0098736C"/>
    <w:rsid w:val="00987724"/>
    <w:rsid w:val="00987BEA"/>
    <w:rsid w:val="00990595"/>
    <w:rsid w:val="00990758"/>
    <w:rsid w:val="0099094D"/>
    <w:rsid w:val="00990950"/>
    <w:rsid w:val="00991154"/>
    <w:rsid w:val="009911F0"/>
    <w:rsid w:val="0099188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1B3D"/>
    <w:rsid w:val="009A23D7"/>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4DF"/>
    <w:rsid w:val="009B4884"/>
    <w:rsid w:val="009B56D8"/>
    <w:rsid w:val="009B5E30"/>
    <w:rsid w:val="009B614C"/>
    <w:rsid w:val="009B64D2"/>
    <w:rsid w:val="009B7F2C"/>
    <w:rsid w:val="009C00C9"/>
    <w:rsid w:val="009C0E13"/>
    <w:rsid w:val="009C17C1"/>
    <w:rsid w:val="009C1A46"/>
    <w:rsid w:val="009C1D90"/>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927"/>
    <w:rsid w:val="009C7B41"/>
    <w:rsid w:val="009C7B7C"/>
    <w:rsid w:val="009C7D25"/>
    <w:rsid w:val="009C7DB6"/>
    <w:rsid w:val="009D05EA"/>
    <w:rsid w:val="009D1086"/>
    <w:rsid w:val="009D1917"/>
    <w:rsid w:val="009D1EDA"/>
    <w:rsid w:val="009D203C"/>
    <w:rsid w:val="009D29DE"/>
    <w:rsid w:val="009D2D67"/>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87D"/>
    <w:rsid w:val="009E09B6"/>
    <w:rsid w:val="009E1B48"/>
    <w:rsid w:val="009E217E"/>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585"/>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455E"/>
    <w:rsid w:val="00A04922"/>
    <w:rsid w:val="00A06183"/>
    <w:rsid w:val="00A07405"/>
    <w:rsid w:val="00A07EFA"/>
    <w:rsid w:val="00A10614"/>
    <w:rsid w:val="00A10A75"/>
    <w:rsid w:val="00A10B2A"/>
    <w:rsid w:val="00A10F83"/>
    <w:rsid w:val="00A110D8"/>
    <w:rsid w:val="00A11726"/>
    <w:rsid w:val="00A11951"/>
    <w:rsid w:val="00A124A9"/>
    <w:rsid w:val="00A124FD"/>
    <w:rsid w:val="00A130D2"/>
    <w:rsid w:val="00A133B5"/>
    <w:rsid w:val="00A137AB"/>
    <w:rsid w:val="00A138A7"/>
    <w:rsid w:val="00A13F15"/>
    <w:rsid w:val="00A14CA1"/>
    <w:rsid w:val="00A15F0C"/>
    <w:rsid w:val="00A16022"/>
    <w:rsid w:val="00A1644D"/>
    <w:rsid w:val="00A16D60"/>
    <w:rsid w:val="00A16E91"/>
    <w:rsid w:val="00A16F46"/>
    <w:rsid w:val="00A20111"/>
    <w:rsid w:val="00A2039C"/>
    <w:rsid w:val="00A21BBA"/>
    <w:rsid w:val="00A221DD"/>
    <w:rsid w:val="00A22400"/>
    <w:rsid w:val="00A2354A"/>
    <w:rsid w:val="00A2373C"/>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26A"/>
    <w:rsid w:val="00A35AE7"/>
    <w:rsid w:val="00A35C3A"/>
    <w:rsid w:val="00A3617C"/>
    <w:rsid w:val="00A366CE"/>
    <w:rsid w:val="00A36A35"/>
    <w:rsid w:val="00A36AFD"/>
    <w:rsid w:val="00A37C62"/>
    <w:rsid w:val="00A408F2"/>
    <w:rsid w:val="00A41229"/>
    <w:rsid w:val="00A413FD"/>
    <w:rsid w:val="00A418CB"/>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6A1"/>
    <w:rsid w:val="00A66AF1"/>
    <w:rsid w:val="00A67225"/>
    <w:rsid w:val="00A67522"/>
    <w:rsid w:val="00A67AD0"/>
    <w:rsid w:val="00A67AF3"/>
    <w:rsid w:val="00A67FAB"/>
    <w:rsid w:val="00A70216"/>
    <w:rsid w:val="00A70622"/>
    <w:rsid w:val="00A707EF"/>
    <w:rsid w:val="00A70A20"/>
    <w:rsid w:val="00A70B22"/>
    <w:rsid w:val="00A70F40"/>
    <w:rsid w:val="00A7164F"/>
    <w:rsid w:val="00A72075"/>
    <w:rsid w:val="00A726D6"/>
    <w:rsid w:val="00A7342B"/>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87C"/>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9E2"/>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80F"/>
    <w:rsid w:val="00AB7AFA"/>
    <w:rsid w:val="00AB7BBC"/>
    <w:rsid w:val="00AC002C"/>
    <w:rsid w:val="00AC0A4A"/>
    <w:rsid w:val="00AC0A94"/>
    <w:rsid w:val="00AC1038"/>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1365"/>
    <w:rsid w:val="00AD203D"/>
    <w:rsid w:val="00AD2289"/>
    <w:rsid w:val="00AD2F0D"/>
    <w:rsid w:val="00AD3080"/>
    <w:rsid w:val="00AD30CB"/>
    <w:rsid w:val="00AD4195"/>
    <w:rsid w:val="00AD4C0F"/>
    <w:rsid w:val="00AD4E63"/>
    <w:rsid w:val="00AD58A1"/>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2C21"/>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290"/>
    <w:rsid w:val="00B07928"/>
    <w:rsid w:val="00B07D8C"/>
    <w:rsid w:val="00B07DF7"/>
    <w:rsid w:val="00B07ECB"/>
    <w:rsid w:val="00B1026E"/>
    <w:rsid w:val="00B10449"/>
    <w:rsid w:val="00B105BE"/>
    <w:rsid w:val="00B1061E"/>
    <w:rsid w:val="00B108BA"/>
    <w:rsid w:val="00B1162A"/>
    <w:rsid w:val="00B11866"/>
    <w:rsid w:val="00B11B0F"/>
    <w:rsid w:val="00B11BC3"/>
    <w:rsid w:val="00B11E90"/>
    <w:rsid w:val="00B11EDA"/>
    <w:rsid w:val="00B11F59"/>
    <w:rsid w:val="00B1263B"/>
    <w:rsid w:val="00B12661"/>
    <w:rsid w:val="00B129C1"/>
    <w:rsid w:val="00B1358C"/>
    <w:rsid w:val="00B136CB"/>
    <w:rsid w:val="00B1382E"/>
    <w:rsid w:val="00B13DF3"/>
    <w:rsid w:val="00B14041"/>
    <w:rsid w:val="00B140BD"/>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6780"/>
    <w:rsid w:val="00B2710D"/>
    <w:rsid w:val="00B27BD4"/>
    <w:rsid w:val="00B27D0C"/>
    <w:rsid w:val="00B27D83"/>
    <w:rsid w:val="00B300A1"/>
    <w:rsid w:val="00B30562"/>
    <w:rsid w:val="00B317FF"/>
    <w:rsid w:val="00B31E1B"/>
    <w:rsid w:val="00B331ED"/>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6E03"/>
    <w:rsid w:val="00B470A6"/>
    <w:rsid w:val="00B4760E"/>
    <w:rsid w:val="00B47A47"/>
    <w:rsid w:val="00B47B94"/>
    <w:rsid w:val="00B47E80"/>
    <w:rsid w:val="00B50032"/>
    <w:rsid w:val="00B50B1A"/>
    <w:rsid w:val="00B50E8B"/>
    <w:rsid w:val="00B50FE6"/>
    <w:rsid w:val="00B521C9"/>
    <w:rsid w:val="00B52D3A"/>
    <w:rsid w:val="00B52D56"/>
    <w:rsid w:val="00B52DCD"/>
    <w:rsid w:val="00B52E3F"/>
    <w:rsid w:val="00B53667"/>
    <w:rsid w:val="00B53B6F"/>
    <w:rsid w:val="00B54265"/>
    <w:rsid w:val="00B5487E"/>
    <w:rsid w:val="00B54C81"/>
    <w:rsid w:val="00B54E19"/>
    <w:rsid w:val="00B56318"/>
    <w:rsid w:val="00B56565"/>
    <w:rsid w:val="00B56C48"/>
    <w:rsid w:val="00B5777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854"/>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1E6C"/>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ABA"/>
    <w:rsid w:val="00BA5CB4"/>
    <w:rsid w:val="00BA60AF"/>
    <w:rsid w:val="00BA6429"/>
    <w:rsid w:val="00BA651D"/>
    <w:rsid w:val="00BA672C"/>
    <w:rsid w:val="00BA67DE"/>
    <w:rsid w:val="00BA6B3F"/>
    <w:rsid w:val="00BA6FC0"/>
    <w:rsid w:val="00BA71CC"/>
    <w:rsid w:val="00BA7501"/>
    <w:rsid w:val="00BB0437"/>
    <w:rsid w:val="00BB0A9F"/>
    <w:rsid w:val="00BB0CFE"/>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0B30"/>
    <w:rsid w:val="00BC1BD1"/>
    <w:rsid w:val="00BC1FEF"/>
    <w:rsid w:val="00BC2205"/>
    <w:rsid w:val="00BC2573"/>
    <w:rsid w:val="00BC26D5"/>
    <w:rsid w:val="00BC2B88"/>
    <w:rsid w:val="00BC32E5"/>
    <w:rsid w:val="00BC432A"/>
    <w:rsid w:val="00BC495C"/>
    <w:rsid w:val="00BC586F"/>
    <w:rsid w:val="00BC5FC2"/>
    <w:rsid w:val="00BC701D"/>
    <w:rsid w:val="00BC730D"/>
    <w:rsid w:val="00BC755C"/>
    <w:rsid w:val="00BC7787"/>
    <w:rsid w:val="00BC7964"/>
    <w:rsid w:val="00BC7CC5"/>
    <w:rsid w:val="00BC7E21"/>
    <w:rsid w:val="00BD02EF"/>
    <w:rsid w:val="00BD1672"/>
    <w:rsid w:val="00BD1916"/>
    <w:rsid w:val="00BD1D38"/>
    <w:rsid w:val="00BD22A0"/>
    <w:rsid w:val="00BD2A3C"/>
    <w:rsid w:val="00BD2B79"/>
    <w:rsid w:val="00BD38F5"/>
    <w:rsid w:val="00BD4258"/>
    <w:rsid w:val="00BD4709"/>
    <w:rsid w:val="00BD5790"/>
    <w:rsid w:val="00BD5930"/>
    <w:rsid w:val="00BD6153"/>
    <w:rsid w:val="00BD61A7"/>
    <w:rsid w:val="00BD6D7D"/>
    <w:rsid w:val="00BD6E93"/>
    <w:rsid w:val="00BD747A"/>
    <w:rsid w:val="00BD7B4B"/>
    <w:rsid w:val="00BD7B8D"/>
    <w:rsid w:val="00BE027D"/>
    <w:rsid w:val="00BE069F"/>
    <w:rsid w:val="00BE0830"/>
    <w:rsid w:val="00BE1758"/>
    <w:rsid w:val="00BE2363"/>
    <w:rsid w:val="00BE24E0"/>
    <w:rsid w:val="00BE2BD0"/>
    <w:rsid w:val="00BE2D5B"/>
    <w:rsid w:val="00BE2EFB"/>
    <w:rsid w:val="00BE4F37"/>
    <w:rsid w:val="00BE55E8"/>
    <w:rsid w:val="00BE5AC3"/>
    <w:rsid w:val="00BE621E"/>
    <w:rsid w:val="00BE6AE0"/>
    <w:rsid w:val="00BE706F"/>
    <w:rsid w:val="00BE77AD"/>
    <w:rsid w:val="00BE7CE1"/>
    <w:rsid w:val="00BF01CC"/>
    <w:rsid w:val="00BF085D"/>
    <w:rsid w:val="00BF0A0B"/>
    <w:rsid w:val="00BF0E19"/>
    <w:rsid w:val="00BF1136"/>
    <w:rsid w:val="00BF1613"/>
    <w:rsid w:val="00BF1782"/>
    <w:rsid w:val="00BF1D43"/>
    <w:rsid w:val="00BF2048"/>
    <w:rsid w:val="00BF2924"/>
    <w:rsid w:val="00BF2F0B"/>
    <w:rsid w:val="00BF3009"/>
    <w:rsid w:val="00BF3AA8"/>
    <w:rsid w:val="00BF3BAD"/>
    <w:rsid w:val="00BF4186"/>
    <w:rsid w:val="00BF4449"/>
    <w:rsid w:val="00BF4D14"/>
    <w:rsid w:val="00BF55D4"/>
    <w:rsid w:val="00BF570B"/>
    <w:rsid w:val="00BF5B45"/>
    <w:rsid w:val="00BF5B50"/>
    <w:rsid w:val="00BF5D18"/>
    <w:rsid w:val="00BF605B"/>
    <w:rsid w:val="00BF62A7"/>
    <w:rsid w:val="00BF6DA2"/>
    <w:rsid w:val="00BF71A7"/>
    <w:rsid w:val="00C002AF"/>
    <w:rsid w:val="00C00A43"/>
    <w:rsid w:val="00C00ED5"/>
    <w:rsid w:val="00C016C7"/>
    <w:rsid w:val="00C01E25"/>
    <w:rsid w:val="00C032C2"/>
    <w:rsid w:val="00C03400"/>
    <w:rsid w:val="00C035CA"/>
    <w:rsid w:val="00C036FA"/>
    <w:rsid w:val="00C03D7A"/>
    <w:rsid w:val="00C046D9"/>
    <w:rsid w:val="00C04BDF"/>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2C94"/>
    <w:rsid w:val="00C135EA"/>
    <w:rsid w:val="00C13C05"/>
    <w:rsid w:val="00C14986"/>
    <w:rsid w:val="00C156E1"/>
    <w:rsid w:val="00C15F30"/>
    <w:rsid w:val="00C16126"/>
    <w:rsid w:val="00C1631D"/>
    <w:rsid w:val="00C16891"/>
    <w:rsid w:val="00C168F7"/>
    <w:rsid w:val="00C1690B"/>
    <w:rsid w:val="00C169A0"/>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2D67"/>
    <w:rsid w:val="00C43C0C"/>
    <w:rsid w:val="00C44B99"/>
    <w:rsid w:val="00C45151"/>
    <w:rsid w:val="00C4581A"/>
    <w:rsid w:val="00C458F6"/>
    <w:rsid w:val="00C45C14"/>
    <w:rsid w:val="00C45F07"/>
    <w:rsid w:val="00C45FD6"/>
    <w:rsid w:val="00C4605A"/>
    <w:rsid w:val="00C46446"/>
    <w:rsid w:val="00C4721C"/>
    <w:rsid w:val="00C472E0"/>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14E"/>
    <w:rsid w:val="00C6044B"/>
    <w:rsid w:val="00C60FA7"/>
    <w:rsid w:val="00C61667"/>
    <w:rsid w:val="00C61AE5"/>
    <w:rsid w:val="00C627BF"/>
    <w:rsid w:val="00C63070"/>
    <w:rsid w:val="00C63112"/>
    <w:rsid w:val="00C6337B"/>
    <w:rsid w:val="00C63AC0"/>
    <w:rsid w:val="00C63B28"/>
    <w:rsid w:val="00C63EAD"/>
    <w:rsid w:val="00C63F07"/>
    <w:rsid w:val="00C63F23"/>
    <w:rsid w:val="00C644A6"/>
    <w:rsid w:val="00C6453F"/>
    <w:rsid w:val="00C64BC9"/>
    <w:rsid w:val="00C65C82"/>
    <w:rsid w:val="00C670BF"/>
    <w:rsid w:val="00C67A42"/>
    <w:rsid w:val="00C67B1E"/>
    <w:rsid w:val="00C70559"/>
    <w:rsid w:val="00C70DA7"/>
    <w:rsid w:val="00C71646"/>
    <w:rsid w:val="00C7188B"/>
    <w:rsid w:val="00C71BA5"/>
    <w:rsid w:val="00C71E9E"/>
    <w:rsid w:val="00C720FB"/>
    <w:rsid w:val="00C72206"/>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76E"/>
    <w:rsid w:val="00C82992"/>
    <w:rsid w:val="00C83241"/>
    <w:rsid w:val="00C84586"/>
    <w:rsid w:val="00C84D10"/>
    <w:rsid w:val="00C84EF5"/>
    <w:rsid w:val="00C8511D"/>
    <w:rsid w:val="00C851F2"/>
    <w:rsid w:val="00C85267"/>
    <w:rsid w:val="00C86CDB"/>
    <w:rsid w:val="00C87532"/>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7E5"/>
    <w:rsid w:val="00CA1803"/>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A7F25"/>
    <w:rsid w:val="00CB065C"/>
    <w:rsid w:val="00CB0665"/>
    <w:rsid w:val="00CB0865"/>
    <w:rsid w:val="00CB0BB6"/>
    <w:rsid w:val="00CB0C4D"/>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A9A"/>
    <w:rsid w:val="00CB4DA7"/>
    <w:rsid w:val="00CB526C"/>
    <w:rsid w:val="00CB57AA"/>
    <w:rsid w:val="00CB5D5C"/>
    <w:rsid w:val="00CB5E3E"/>
    <w:rsid w:val="00CB6B21"/>
    <w:rsid w:val="00CB6D25"/>
    <w:rsid w:val="00CB6ED3"/>
    <w:rsid w:val="00CB6ED7"/>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693"/>
    <w:rsid w:val="00CC7AD6"/>
    <w:rsid w:val="00CC7BF7"/>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82C"/>
    <w:rsid w:val="00CD6C74"/>
    <w:rsid w:val="00CD7072"/>
    <w:rsid w:val="00CD7490"/>
    <w:rsid w:val="00CD761E"/>
    <w:rsid w:val="00CD7A74"/>
    <w:rsid w:val="00CD7C24"/>
    <w:rsid w:val="00CD7F52"/>
    <w:rsid w:val="00CE064D"/>
    <w:rsid w:val="00CE0A7B"/>
    <w:rsid w:val="00CE0E39"/>
    <w:rsid w:val="00CE0E8A"/>
    <w:rsid w:val="00CE1A72"/>
    <w:rsid w:val="00CE1C53"/>
    <w:rsid w:val="00CE1D20"/>
    <w:rsid w:val="00CE1D30"/>
    <w:rsid w:val="00CE2088"/>
    <w:rsid w:val="00CE2D15"/>
    <w:rsid w:val="00CE3050"/>
    <w:rsid w:val="00CE3473"/>
    <w:rsid w:val="00CE3490"/>
    <w:rsid w:val="00CE359F"/>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AF6"/>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8B3"/>
    <w:rsid w:val="00D20A83"/>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BCC"/>
    <w:rsid w:val="00D27F0B"/>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627"/>
    <w:rsid w:val="00D34A09"/>
    <w:rsid w:val="00D3500C"/>
    <w:rsid w:val="00D35912"/>
    <w:rsid w:val="00D35A45"/>
    <w:rsid w:val="00D35B8B"/>
    <w:rsid w:val="00D36390"/>
    <w:rsid w:val="00D3649B"/>
    <w:rsid w:val="00D36653"/>
    <w:rsid w:val="00D3732F"/>
    <w:rsid w:val="00D373CD"/>
    <w:rsid w:val="00D3764D"/>
    <w:rsid w:val="00D376A0"/>
    <w:rsid w:val="00D3788A"/>
    <w:rsid w:val="00D37A28"/>
    <w:rsid w:val="00D37EB3"/>
    <w:rsid w:val="00D37FC5"/>
    <w:rsid w:val="00D40980"/>
    <w:rsid w:val="00D40CE8"/>
    <w:rsid w:val="00D410FB"/>
    <w:rsid w:val="00D41C60"/>
    <w:rsid w:val="00D42915"/>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D5E"/>
    <w:rsid w:val="00D52FD5"/>
    <w:rsid w:val="00D53CAF"/>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59F"/>
    <w:rsid w:val="00D57C24"/>
    <w:rsid w:val="00D60336"/>
    <w:rsid w:val="00D603AF"/>
    <w:rsid w:val="00D60D94"/>
    <w:rsid w:val="00D60EB0"/>
    <w:rsid w:val="00D61494"/>
    <w:rsid w:val="00D61655"/>
    <w:rsid w:val="00D62266"/>
    <w:rsid w:val="00D62525"/>
    <w:rsid w:val="00D63002"/>
    <w:rsid w:val="00D63916"/>
    <w:rsid w:val="00D63B0A"/>
    <w:rsid w:val="00D64087"/>
    <w:rsid w:val="00D644BA"/>
    <w:rsid w:val="00D6485C"/>
    <w:rsid w:val="00D669C7"/>
    <w:rsid w:val="00D67244"/>
    <w:rsid w:val="00D672F9"/>
    <w:rsid w:val="00D679EC"/>
    <w:rsid w:val="00D67A7A"/>
    <w:rsid w:val="00D701EF"/>
    <w:rsid w:val="00D70893"/>
    <w:rsid w:val="00D709B4"/>
    <w:rsid w:val="00D718B4"/>
    <w:rsid w:val="00D71C32"/>
    <w:rsid w:val="00D72FE0"/>
    <w:rsid w:val="00D73421"/>
    <w:rsid w:val="00D73A14"/>
    <w:rsid w:val="00D740D8"/>
    <w:rsid w:val="00D74245"/>
    <w:rsid w:val="00D74683"/>
    <w:rsid w:val="00D75243"/>
    <w:rsid w:val="00D75CB6"/>
    <w:rsid w:val="00D75E16"/>
    <w:rsid w:val="00D761AC"/>
    <w:rsid w:val="00D763F2"/>
    <w:rsid w:val="00D76FED"/>
    <w:rsid w:val="00D770DB"/>
    <w:rsid w:val="00D77AE6"/>
    <w:rsid w:val="00D8053B"/>
    <w:rsid w:val="00D80950"/>
    <w:rsid w:val="00D811B0"/>
    <w:rsid w:val="00D812AF"/>
    <w:rsid w:val="00D81469"/>
    <w:rsid w:val="00D81A29"/>
    <w:rsid w:val="00D82040"/>
    <w:rsid w:val="00D8219D"/>
    <w:rsid w:val="00D821F0"/>
    <w:rsid w:val="00D825D3"/>
    <w:rsid w:val="00D82935"/>
    <w:rsid w:val="00D82E3B"/>
    <w:rsid w:val="00D8355F"/>
    <w:rsid w:val="00D8468D"/>
    <w:rsid w:val="00D847F5"/>
    <w:rsid w:val="00D850C1"/>
    <w:rsid w:val="00D85204"/>
    <w:rsid w:val="00D8526B"/>
    <w:rsid w:val="00D858F7"/>
    <w:rsid w:val="00D85AB7"/>
    <w:rsid w:val="00D85FE2"/>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77C"/>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6D22"/>
    <w:rsid w:val="00DA7410"/>
    <w:rsid w:val="00DA74D2"/>
    <w:rsid w:val="00DA7731"/>
    <w:rsid w:val="00DA78D4"/>
    <w:rsid w:val="00DA7AFB"/>
    <w:rsid w:val="00DB0648"/>
    <w:rsid w:val="00DB09C0"/>
    <w:rsid w:val="00DB0D82"/>
    <w:rsid w:val="00DB1BE2"/>
    <w:rsid w:val="00DB1DEB"/>
    <w:rsid w:val="00DB21B8"/>
    <w:rsid w:val="00DB2A8B"/>
    <w:rsid w:val="00DB3EC0"/>
    <w:rsid w:val="00DB406A"/>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B774C"/>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4D4"/>
    <w:rsid w:val="00DC6755"/>
    <w:rsid w:val="00DD0311"/>
    <w:rsid w:val="00DD0CBA"/>
    <w:rsid w:val="00DD0D1A"/>
    <w:rsid w:val="00DD0D7A"/>
    <w:rsid w:val="00DD1844"/>
    <w:rsid w:val="00DD18C6"/>
    <w:rsid w:val="00DD1BCC"/>
    <w:rsid w:val="00DD1E1D"/>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D6B51"/>
    <w:rsid w:val="00DD6C56"/>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65B"/>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92E"/>
    <w:rsid w:val="00E23CCB"/>
    <w:rsid w:val="00E23D4E"/>
    <w:rsid w:val="00E24447"/>
    <w:rsid w:val="00E2463B"/>
    <w:rsid w:val="00E2466D"/>
    <w:rsid w:val="00E24B89"/>
    <w:rsid w:val="00E24FB8"/>
    <w:rsid w:val="00E25048"/>
    <w:rsid w:val="00E25945"/>
    <w:rsid w:val="00E26345"/>
    <w:rsid w:val="00E26AAD"/>
    <w:rsid w:val="00E26CCD"/>
    <w:rsid w:val="00E26F28"/>
    <w:rsid w:val="00E27D82"/>
    <w:rsid w:val="00E27EEB"/>
    <w:rsid w:val="00E3047A"/>
    <w:rsid w:val="00E3080A"/>
    <w:rsid w:val="00E308A4"/>
    <w:rsid w:val="00E31091"/>
    <w:rsid w:val="00E31342"/>
    <w:rsid w:val="00E31ABF"/>
    <w:rsid w:val="00E31F92"/>
    <w:rsid w:val="00E32063"/>
    <w:rsid w:val="00E321BE"/>
    <w:rsid w:val="00E32514"/>
    <w:rsid w:val="00E32B9E"/>
    <w:rsid w:val="00E32D3A"/>
    <w:rsid w:val="00E332CD"/>
    <w:rsid w:val="00E33986"/>
    <w:rsid w:val="00E33E4D"/>
    <w:rsid w:val="00E3424B"/>
    <w:rsid w:val="00E34DE0"/>
    <w:rsid w:val="00E34FB0"/>
    <w:rsid w:val="00E35135"/>
    <w:rsid w:val="00E358E5"/>
    <w:rsid w:val="00E35E3A"/>
    <w:rsid w:val="00E36A73"/>
    <w:rsid w:val="00E36AAE"/>
    <w:rsid w:val="00E3705C"/>
    <w:rsid w:val="00E37230"/>
    <w:rsid w:val="00E37AD4"/>
    <w:rsid w:val="00E404F9"/>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238"/>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79"/>
    <w:rsid w:val="00E5719B"/>
    <w:rsid w:val="00E57D98"/>
    <w:rsid w:val="00E57FA7"/>
    <w:rsid w:val="00E60055"/>
    <w:rsid w:val="00E601D4"/>
    <w:rsid w:val="00E60483"/>
    <w:rsid w:val="00E6072B"/>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810"/>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1D78"/>
    <w:rsid w:val="00E82130"/>
    <w:rsid w:val="00E82572"/>
    <w:rsid w:val="00E83314"/>
    <w:rsid w:val="00E833F7"/>
    <w:rsid w:val="00E83ACA"/>
    <w:rsid w:val="00E83EF4"/>
    <w:rsid w:val="00E843F7"/>
    <w:rsid w:val="00E846DE"/>
    <w:rsid w:val="00E84B68"/>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740"/>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6A"/>
    <w:rsid w:val="00EB06A3"/>
    <w:rsid w:val="00EB083F"/>
    <w:rsid w:val="00EB08ED"/>
    <w:rsid w:val="00EB12B9"/>
    <w:rsid w:val="00EB15EA"/>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0D8"/>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A28"/>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D2"/>
    <w:rsid w:val="00F124F0"/>
    <w:rsid w:val="00F12612"/>
    <w:rsid w:val="00F131EB"/>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1FD0"/>
    <w:rsid w:val="00F22F4A"/>
    <w:rsid w:val="00F23202"/>
    <w:rsid w:val="00F2381A"/>
    <w:rsid w:val="00F23EEF"/>
    <w:rsid w:val="00F242CA"/>
    <w:rsid w:val="00F243F5"/>
    <w:rsid w:val="00F25453"/>
    <w:rsid w:val="00F2580E"/>
    <w:rsid w:val="00F25B7B"/>
    <w:rsid w:val="00F2648E"/>
    <w:rsid w:val="00F26B62"/>
    <w:rsid w:val="00F26FD2"/>
    <w:rsid w:val="00F27011"/>
    <w:rsid w:val="00F27494"/>
    <w:rsid w:val="00F274CE"/>
    <w:rsid w:val="00F276EA"/>
    <w:rsid w:val="00F30725"/>
    <w:rsid w:val="00F30BDE"/>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852"/>
    <w:rsid w:val="00F369F5"/>
    <w:rsid w:val="00F371C8"/>
    <w:rsid w:val="00F37CB3"/>
    <w:rsid w:val="00F40338"/>
    <w:rsid w:val="00F40968"/>
    <w:rsid w:val="00F409BC"/>
    <w:rsid w:val="00F410C9"/>
    <w:rsid w:val="00F41505"/>
    <w:rsid w:val="00F41747"/>
    <w:rsid w:val="00F42801"/>
    <w:rsid w:val="00F4364D"/>
    <w:rsid w:val="00F43C40"/>
    <w:rsid w:val="00F43DF2"/>
    <w:rsid w:val="00F44E80"/>
    <w:rsid w:val="00F44ECD"/>
    <w:rsid w:val="00F452DD"/>
    <w:rsid w:val="00F45FE8"/>
    <w:rsid w:val="00F4617B"/>
    <w:rsid w:val="00F46568"/>
    <w:rsid w:val="00F46AFB"/>
    <w:rsid w:val="00F46BD5"/>
    <w:rsid w:val="00F46F37"/>
    <w:rsid w:val="00F4709A"/>
    <w:rsid w:val="00F47DA7"/>
    <w:rsid w:val="00F5006F"/>
    <w:rsid w:val="00F50E02"/>
    <w:rsid w:val="00F51A23"/>
    <w:rsid w:val="00F51AC4"/>
    <w:rsid w:val="00F51FD1"/>
    <w:rsid w:val="00F5241D"/>
    <w:rsid w:val="00F52C62"/>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654"/>
    <w:rsid w:val="00F61818"/>
    <w:rsid w:val="00F61AA1"/>
    <w:rsid w:val="00F629A1"/>
    <w:rsid w:val="00F62A77"/>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AA5"/>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080D"/>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68E"/>
    <w:rsid w:val="00FA08F3"/>
    <w:rsid w:val="00FA0A1B"/>
    <w:rsid w:val="00FA0CDE"/>
    <w:rsid w:val="00FA0CED"/>
    <w:rsid w:val="00FA13B5"/>
    <w:rsid w:val="00FA1E6F"/>
    <w:rsid w:val="00FA1ECB"/>
    <w:rsid w:val="00FA1F8C"/>
    <w:rsid w:val="00FA2152"/>
    <w:rsid w:val="00FA22B1"/>
    <w:rsid w:val="00FA2A0B"/>
    <w:rsid w:val="00FA2A26"/>
    <w:rsid w:val="00FA2A40"/>
    <w:rsid w:val="00FA2C58"/>
    <w:rsid w:val="00FA3649"/>
    <w:rsid w:val="00FA3D1F"/>
    <w:rsid w:val="00FA4678"/>
    <w:rsid w:val="00FA4DA5"/>
    <w:rsid w:val="00FA5062"/>
    <w:rsid w:val="00FA50C2"/>
    <w:rsid w:val="00FA603C"/>
    <w:rsid w:val="00FA610D"/>
    <w:rsid w:val="00FA6301"/>
    <w:rsid w:val="00FA66BD"/>
    <w:rsid w:val="00FA6970"/>
    <w:rsid w:val="00FA7090"/>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8D"/>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3D9"/>
    <w:rsid w:val="00FC5CB0"/>
    <w:rsid w:val="00FC5DA1"/>
    <w:rsid w:val="00FC6169"/>
    <w:rsid w:val="00FC63EF"/>
    <w:rsid w:val="00FC68CC"/>
    <w:rsid w:val="00FC6A9E"/>
    <w:rsid w:val="00FC6C18"/>
    <w:rsid w:val="00FC6D71"/>
    <w:rsid w:val="00FC715B"/>
    <w:rsid w:val="00FC733A"/>
    <w:rsid w:val="00FD0443"/>
    <w:rsid w:val="00FD16E7"/>
    <w:rsid w:val="00FD1BE5"/>
    <w:rsid w:val="00FD217D"/>
    <w:rsid w:val="00FD25F8"/>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BE5"/>
    <w:rsid w:val="00FE0CA8"/>
    <w:rsid w:val="00FE0F20"/>
    <w:rsid w:val="00FE1697"/>
    <w:rsid w:val="00FE1ACE"/>
    <w:rsid w:val="00FE208B"/>
    <w:rsid w:val="00FE2097"/>
    <w:rsid w:val="00FE21CD"/>
    <w:rsid w:val="00FE25D0"/>
    <w:rsid w:val="00FE2AC4"/>
    <w:rsid w:val="00FE2D04"/>
    <w:rsid w:val="00FE2F6D"/>
    <w:rsid w:val="00FE2FAD"/>
    <w:rsid w:val="00FE3685"/>
    <w:rsid w:val="00FE37E9"/>
    <w:rsid w:val="00FE3EA5"/>
    <w:rsid w:val="00FE3FDB"/>
    <w:rsid w:val="00FE4427"/>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62605616">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36523526">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87422942">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51253196">
      <w:bodyDiv w:val="1"/>
      <w:marLeft w:val="0"/>
      <w:marRight w:val="0"/>
      <w:marTop w:val="0"/>
      <w:marBottom w:val="0"/>
      <w:divBdr>
        <w:top w:val="none" w:sz="0" w:space="0" w:color="auto"/>
        <w:left w:val="none" w:sz="0" w:space="0" w:color="auto"/>
        <w:bottom w:val="none" w:sz="0" w:space="0" w:color="auto"/>
        <w:right w:val="none" w:sz="0" w:space="0" w:color="auto"/>
      </w:divBdr>
      <w:divsChild>
        <w:div w:id="1445541828">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 w:id="1373192391">
          <w:marLeft w:val="0"/>
          <w:marRight w:val="0"/>
          <w:marTop w:val="0"/>
          <w:marBottom w:val="0"/>
          <w:divBdr>
            <w:top w:val="none" w:sz="0" w:space="0" w:color="auto"/>
            <w:left w:val="none" w:sz="0" w:space="0" w:color="auto"/>
            <w:bottom w:val="none" w:sz="0" w:space="0" w:color="auto"/>
            <w:right w:val="none" w:sz="0" w:space="0" w:color="auto"/>
          </w:divBdr>
        </w:div>
      </w:divsChild>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87257407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00894097">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2949836">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26113681">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 w:id="21430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36</cp:revision>
  <cp:lastPrinted>2017-09-04T08:21:00Z</cp:lastPrinted>
  <dcterms:created xsi:type="dcterms:W3CDTF">2024-10-23T10:27:00Z</dcterms:created>
  <dcterms:modified xsi:type="dcterms:W3CDTF">2024-10-23T15:44:00Z</dcterms:modified>
</cp:coreProperties>
</file>